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71" w:rsidRDefault="00600746" w:rsidP="00401671">
      <w:pPr>
        <w:jc w:val="center"/>
        <w:rPr>
          <w:rFonts w:ascii="Arimo" w:hAnsi="Arimo" w:cs="Arimo"/>
          <w:b/>
          <w:bCs/>
          <w:sz w:val="18"/>
          <w:szCs w:val="18"/>
        </w:rPr>
      </w:pPr>
      <w:r>
        <w:rPr>
          <w:sz w:val="24"/>
          <w:szCs w:val="24"/>
          <w:lang w:val="en-CA"/>
        </w:rPr>
        <w:fldChar w:fldCharType="begin"/>
      </w:r>
      <w:r w:rsidR="00401671">
        <w:rPr>
          <w:sz w:val="24"/>
          <w:szCs w:val="24"/>
          <w:lang w:val="en-CA"/>
        </w:rPr>
        <w:instrText xml:space="preserve"> SEQ CHAPTER \h \r 1</w:instrText>
      </w:r>
      <w:r>
        <w:rPr>
          <w:sz w:val="24"/>
          <w:szCs w:val="24"/>
          <w:lang w:val="en-CA"/>
        </w:rPr>
        <w:fldChar w:fldCharType="end"/>
      </w:r>
    </w:p>
    <w:p w:rsidR="00401671" w:rsidRDefault="00401671" w:rsidP="00401671">
      <w:pPr>
        <w:jc w:val="center"/>
        <w:rPr>
          <w:sz w:val="18"/>
          <w:szCs w:val="18"/>
          <w:lang w:val="es-ES"/>
        </w:rPr>
        <w:sectPr w:rsidR="00401671" w:rsidSect="004130A7">
          <w:headerReference w:type="default" r:id="rId8"/>
          <w:footerReference w:type="default" r:id="rId9"/>
          <w:pgSz w:w="12240" w:h="15840"/>
          <w:pgMar w:top="864" w:right="1440" w:bottom="566" w:left="1440" w:header="284" w:footer="298" w:gutter="0"/>
          <w:cols w:space="720"/>
        </w:sect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22"/>
          <w:szCs w:val="22"/>
        </w:rPr>
      </w:pPr>
      <w:r>
        <w:rPr>
          <w:rFonts w:ascii="Arimo" w:hAnsi="Arimo" w:cs="Arimo"/>
          <w:b/>
          <w:bCs/>
          <w:sz w:val="22"/>
          <w:szCs w:val="22"/>
        </w:rPr>
        <w:t xml:space="preserve">Comunicado nº </w:t>
      </w:r>
      <w:r w:rsidR="00081E61">
        <w:rPr>
          <w:rFonts w:ascii="Arimo" w:hAnsi="Arimo" w:cs="Arimo"/>
          <w:b/>
          <w:bCs/>
          <w:sz w:val="22"/>
          <w:szCs w:val="22"/>
        </w:rPr>
        <w:t>206</w:t>
      </w:r>
      <w:r>
        <w:rPr>
          <w:rFonts w:ascii="Arimo" w:hAnsi="Arimo" w:cs="Arimo"/>
          <w:b/>
          <w:bCs/>
          <w:sz w:val="22"/>
          <w:szCs w:val="22"/>
        </w:rPr>
        <w:t>/</w:t>
      </w:r>
      <w:r w:rsidR="00660CC8">
        <w:rPr>
          <w:rFonts w:ascii="Arimo" w:hAnsi="Arimo" w:cs="Arimo"/>
          <w:b/>
          <w:bCs/>
          <w:sz w:val="22"/>
          <w:szCs w:val="22"/>
        </w:rPr>
        <w:t>20</w:t>
      </w:r>
    </w:p>
    <w:p w:rsidR="00401671" w:rsidRDefault="00081E61" w:rsidP="00401671">
      <w:pPr>
        <w:jc w:val="center"/>
        <w:rPr>
          <w:rFonts w:ascii="Arimo" w:hAnsi="Arimo" w:cs="Arimo"/>
          <w:sz w:val="22"/>
          <w:szCs w:val="22"/>
        </w:rPr>
      </w:pPr>
      <w:r>
        <w:rPr>
          <w:rFonts w:ascii="Arimo" w:hAnsi="Arimo" w:cs="Arimo"/>
          <w:b/>
          <w:bCs/>
          <w:sz w:val="22"/>
          <w:szCs w:val="22"/>
        </w:rPr>
        <w:t>7</w:t>
      </w:r>
      <w:r w:rsidR="00401671">
        <w:rPr>
          <w:rFonts w:ascii="Arimo" w:hAnsi="Arimo" w:cs="Arimo"/>
          <w:b/>
          <w:bCs/>
          <w:sz w:val="22"/>
          <w:szCs w:val="22"/>
        </w:rPr>
        <w:t xml:space="preserve"> de </w:t>
      </w:r>
      <w:r>
        <w:rPr>
          <w:rFonts w:ascii="Arimo" w:hAnsi="Arimo" w:cs="Arimo"/>
          <w:b/>
          <w:bCs/>
          <w:sz w:val="22"/>
          <w:szCs w:val="22"/>
        </w:rPr>
        <w:t>D</w:t>
      </w:r>
      <w:r w:rsidR="00840FED">
        <w:rPr>
          <w:rFonts w:ascii="Arimo" w:hAnsi="Arimo" w:cs="Arimo"/>
          <w:b/>
          <w:bCs/>
          <w:sz w:val="22"/>
          <w:szCs w:val="22"/>
        </w:rPr>
        <w:t>ec</w:t>
      </w:r>
      <w:r w:rsidR="00401671">
        <w:rPr>
          <w:rFonts w:ascii="Arimo" w:hAnsi="Arimo" w:cs="Arimo"/>
          <w:b/>
          <w:bCs/>
          <w:sz w:val="22"/>
          <w:szCs w:val="22"/>
        </w:rPr>
        <w:t xml:space="preserve">embro de </w:t>
      </w:r>
      <w:r w:rsidR="00660CC8">
        <w:rPr>
          <w:rFonts w:ascii="Arimo" w:hAnsi="Arimo" w:cs="Arimo"/>
          <w:b/>
          <w:bCs/>
          <w:sz w:val="22"/>
          <w:szCs w:val="22"/>
        </w:rPr>
        <w:t>2020</w:t>
      </w:r>
    </w:p>
    <w:p w:rsidR="00401671" w:rsidRDefault="00401671" w:rsidP="00401671">
      <w:pPr>
        <w:jc w:val="center"/>
        <w:rPr>
          <w:rFonts w:ascii="Arimo" w:hAnsi="Arimo" w:cs="Arimo"/>
          <w:sz w:val="22"/>
          <w:szCs w:val="22"/>
        </w:rPr>
      </w:pPr>
    </w:p>
    <w:p w:rsidR="00401671" w:rsidRDefault="00401671" w:rsidP="00401671">
      <w:pPr>
        <w:jc w:val="both"/>
        <w:rPr>
          <w:rFonts w:ascii="Arimo" w:hAnsi="Arimo" w:cs="Arimo"/>
          <w:b/>
          <w:bCs/>
          <w:sz w:val="22"/>
          <w:szCs w:val="22"/>
        </w:rPr>
      </w:pPr>
    </w:p>
    <w:p w:rsidR="00401671" w:rsidRDefault="00401671" w:rsidP="00401671">
      <w:pPr>
        <w:pStyle w:val="Ttulo3"/>
        <w:keepNext/>
        <w:keepLines/>
        <w:rPr>
          <w:rFonts w:ascii="Arimo" w:hAnsi="Arimo" w:cs="Arimo"/>
          <w:sz w:val="22"/>
          <w:szCs w:val="22"/>
        </w:rPr>
      </w:pPr>
      <w:r>
        <w:rPr>
          <w:rFonts w:ascii="Arimo" w:hAnsi="Arimo" w:cs="Arimo"/>
          <w:sz w:val="22"/>
          <w:szCs w:val="22"/>
        </w:rPr>
        <w:t xml:space="preserve">CAMPIONATO DE GALICIA </w:t>
      </w:r>
      <w:r w:rsidR="00600746">
        <w:rPr>
          <w:rFonts w:ascii="Arimo" w:hAnsi="Arimo" w:cs="Arimo"/>
          <w:sz w:val="22"/>
          <w:szCs w:val="22"/>
        </w:rPr>
        <w:fldChar w:fldCharType="begin"/>
      </w:r>
      <w:r>
        <w:rPr>
          <w:rFonts w:ascii="Arimo" w:hAnsi="Arimo" w:cs="Arimo"/>
          <w:sz w:val="22"/>
          <w:szCs w:val="22"/>
        </w:rPr>
        <w:instrText>tc "CAMPIONATO DE GALICIA " \l 3</w:instrText>
      </w:r>
      <w:r w:rsidR="00600746">
        <w:rPr>
          <w:rFonts w:ascii="Arimo" w:hAnsi="Arimo" w:cs="Arimo"/>
          <w:sz w:val="22"/>
          <w:szCs w:val="22"/>
        </w:rPr>
        <w:fldChar w:fldCharType="end"/>
      </w:r>
    </w:p>
    <w:p w:rsidR="00401671" w:rsidRDefault="00401671" w:rsidP="00401671">
      <w:pPr>
        <w:keepNext/>
        <w:jc w:val="center"/>
        <w:rPr>
          <w:rFonts w:ascii="Arimo" w:hAnsi="Arimo" w:cs="Arimo"/>
          <w:sz w:val="22"/>
          <w:szCs w:val="22"/>
        </w:rPr>
      </w:pPr>
      <w:r>
        <w:rPr>
          <w:rFonts w:ascii="Arimo" w:hAnsi="Arimo" w:cs="Arimo"/>
          <w:sz w:val="22"/>
          <w:szCs w:val="22"/>
        </w:rPr>
        <w:t xml:space="preserve"> DE MONTAÑA </w:t>
      </w:r>
      <w:r w:rsidR="00660CC8">
        <w:rPr>
          <w:rFonts w:ascii="Arimo" w:hAnsi="Arimo" w:cs="Arimo"/>
          <w:sz w:val="22"/>
          <w:szCs w:val="22"/>
        </w:rPr>
        <w:t>2021</w:t>
      </w: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pStyle w:val="Ttulo"/>
        <w:rPr>
          <w:rFonts w:ascii="Arimo" w:hAnsi="Arimo" w:cs="Arimo"/>
          <w:sz w:val="22"/>
          <w:szCs w:val="22"/>
        </w:rPr>
      </w:pPr>
      <w:r>
        <w:rPr>
          <w:rFonts w:ascii="Arimo" w:hAnsi="Arimo" w:cs="Arimo"/>
          <w:sz w:val="22"/>
          <w:szCs w:val="22"/>
        </w:rPr>
        <w:t>FEDERACION GALEGA DE AUTOMOBILISMO</w:t>
      </w:r>
    </w:p>
    <w:p w:rsidR="00401671" w:rsidRDefault="00401671" w:rsidP="00401671">
      <w:pPr>
        <w:pStyle w:val="Ttulo"/>
        <w:jc w:val="both"/>
        <w:rPr>
          <w:rFonts w:ascii="Arimo" w:hAnsi="Arimo" w:cs="Arimo"/>
          <w:sz w:val="22"/>
          <w:szCs w:val="22"/>
        </w:rPr>
      </w:pPr>
    </w:p>
    <w:p w:rsidR="00401671" w:rsidRDefault="00391292" w:rsidP="00391292">
      <w:pPr>
        <w:jc w:val="center"/>
        <w:rPr>
          <w:rFonts w:ascii="Arimo" w:hAnsi="Arimo" w:cs="Arimo"/>
          <w:sz w:val="22"/>
          <w:szCs w:val="22"/>
        </w:rPr>
      </w:pPr>
      <w:r>
        <w:rPr>
          <w:noProof/>
          <w:sz w:val="23"/>
          <w:szCs w:val="23"/>
          <w:lang w:val="es-ES" w:eastAsia="es-ES"/>
        </w:rPr>
        <w:drawing>
          <wp:inline distT="0" distB="0" distL="0" distR="0">
            <wp:extent cx="5777865" cy="821690"/>
            <wp:effectExtent l="19050" t="0" r="0" b="0"/>
            <wp:docPr id="4"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0"/>
                    <a:srcRect/>
                    <a:stretch>
                      <a:fillRect/>
                    </a:stretch>
                  </pic:blipFill>
                  <pic:spPr bwMode="auto">
                    <a:xfrm>
                      <a:off x="0" y="0"/>
                      <a:ext cx="5777865" cy="821690"/>
                    </a:xfrm>
                    <a:prstGeom prst="rect">
                      <a:avLst/>
                    </a:prstGeom>
                    <a:noFill/>
                    <a:ln w="9525">
                      <a:noFill/>
                      <a:miter lim="800000"/>
                      <a:headEnd/>
                      <a:tailEnd/>
                    </a:ln>
                  </pic:spPr>
                </pic:pic>
              </a:graphicData>
            </a:graphic>
          </wp:inline>
        </w:drawing>
      </w:r>
    </w:p>
    <w:p w:rsidR="00401671" w:rsidRDefault="00401671" w:rsidP="00401671">
      <w:pPr>
        <w:rPr>
          <w:rFonts w:ascii="Arimo" w:hAnsi="Arimo" w:cs="Arimo"/>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r>
        <w:rPr>
          <w:rFonts w:ascii="Arimo" w:hAnsi="Arimo" w:cs="Arimo"/>
          <w:b/>
          <w:bCs/>
          <w:sz w:val="22"/>
          <w:szCs w:val="22"/>
        </w:rPr>
        <w:t>REGULAMENTO PARTICULAR TIPO</w:t>
      </w:r>
    </w:p>
    <w:p w:rsidR="00401671" w:rsidRDefault="00D16D46" w:rsidP="00401671">
      <w:pPr>
        <w:pStyle w:val="Ttulo"/>
        <w:rPr>
          <w:rFonts w:ascii="Arimo" w:hAnsi="Arimo" w:cs="Arimo"/>
          <w:sz w:val="22"/>
          <w:szCs w:val="22"/>
        </w:rPr>
      </w:pPr>
      <w:r>
        <w:rPr>
          <w:rFonts w:ascii="Arimo" w:hAnsi="Arimo" w:cs="Arimo"/>
          <w:noProof/>
          <w:sz w:val="22"/>
          <w:szCs w:val="22"/>
          <w:lang w:val="es-ES" w:eastAsia="es-ES"/>
        </w:rPr>
        <w:drawing>
          <wp:inline distT="0" distB="0" distL="0" distR="0">
            <wp:extent cx="4739702" cy="2517913"/>
            <wp:effectExtent l="0" t="0" r="0" b="0"/>
            <wp:docPr id="3" name="2 Imagen" descr="Montañ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21.png"/>
                    <pic:cNvPicPr/>
                  </pic:nvPicPr>
                  <pic:blipFill>
                    <a:blip r:embed="rId11" cstate="print"/>
                    <a:stretch>
                      <a:fillRect/>
                    </a:stretch>
                  </pic:blipFill>
                  <pic:spPr>
                    <a:xfrm>
                      <a:off x="0" y="0"/>
                      <a:ext cx="4741034" cy="2518621"/>
                    </a:xfrm>
                    <a:prstGeom prst="rect">
                      <a:avLst/>
                    </a:prstGeom>
                  </pic:spPr>
                </pic:pic>
              </a:graphicData>
            </a:graphic>
          </wp:inline>
        </w:drawing>
      </w: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pStyle w:val="Ttulo"/>
        <w:rPr>
          <w:rFonts w:ascii="Arimo" w:hAnsi="Arimo" w:cs="Arimo"/>
          <w:color w:val="999999"/>
          <w:sz w:val="22"/>
          <w:szCs w:val="22"/>
        </w:rPr>
      </w:pPr>
      <w:r>
        <w:rPr>
          <w:rFonts w:ascii="Arimo" w:hAnsi="Arimo" w:cs="Arimo"/>
          <w:color w:val="999999"/>
          <w:sz w:val="22"/>
          <w:szCs w:val="22"/>
        </w:rPr>
        <w:t>PROBA: _____________________</w:t>
      </w:r>
    </w:p>
    <w:p w:rsidR="00401671" w:rsidRDefault="00401671" w:rsidP="00401671">
      <w:pPr>
        <w:pStyle w:val="Ttulo"/>
        <w:rPr>
          <w:rFonts w:ascii="Arimo" w:hAnsi="Arimo" w:cs="Arimo"/>
          <w:color w:val="999999"/>
          <w:sz w:val="22"/>
          <w:szCs w:val="22"/>
        </w:rPr>
      </w:pPr>
      <w:r>
        <w:rPr>
          <w:rFonts w:ascii="Arimo" w:hAnsi="Arimo" w:cs="Arimo"/>
          <w:color w:val="999999"/>
          <w:sz w:val="22"/>
          <w:szCs w:val="22"/>
        </w:rPr>
        <w:t>PROVINCIA: ______________________</w:t>
      </w:r>
    </w:p>
    <w:p w:rsidR="00401671" w:rsidRDefault="00401671" w:rsidP="00401671">
      <w:pPr>
        <w:pStyle w:val="Ttulo2"/>
        <w:keepNext/>
        <w:keepLines/>
        <w:rPr>
          <w:rFonts w:ascii="Arimo" w:hAnsi="Arimo" w:cs="Arimo"/>
          <w:sz w:val="22"/>
          <w:szCs w:val="22"/>
        </w:rPr>
      </w:pPr>
      <w:r>
        <w:rPr>
          <w:rFonts w:ascii="Arimo" w:hAnsi="Arimo" w:cs="Arimo"/>
          <w:sz w:val="22"/>
          <w:szCs w:val="22"/>
        </w:rPr>
        <w:t xml:space="preserve">DATA: _____________________ </w:t>
      </w:r>
      <w:r w:rsidR="00600746">
        <w:rPr>
          <w:rFonts w:ascii="Arimo" w:hAnsi="Arimo" w:cs="Arimo"/>
          <w:sz w:val="22"/>
          <w:szCs w:val="22"/>
        </w:rPr>
        <w:fldChar w:fldCharType="begin"/>
      </w:r>
      <w:r>
        <w:rPr>
          <w:rFonts w:ascii="Arimo" w:hAnsi="Arimo" w:cs="Arimo"/>
          <w:sz w:val="22"/>
          <w:szCs w:val="22"/>
        </w:rPr>
        <w:instrText>tc "DATA\: _____________________ " \l 2</w:instrText>
      </w:r>
      <w:r w:rsidR="00600746">
        <w:rPr>
          <w:rFonts w:ascii="Arimo" w:hAnsi="Arimo" w:cs="Arimo"/>
          <w:sz w:val="22"/>
          <w:szCs w:val="22"/>
        </w:rPr>
        <w:fldChar w:fldCharType="end"/>
      </w:r>
    </w:p>
    <w:p w:rsidR="00401671" w:rsidRDefault="00401671" w:rsidP="00401671">
      <w:pPr>
        <w:rPr>
          <w:rFonts w:ascii="Arimo" w:hAnsi="Arimo" w:cs="Arimo"/>
          <w:b/>
          <w:bCs/>
          <w:sz w:val="18"/>
          <w:szCs w:val="18"/>
        </w:rPr>
      </w:pPr>
    </w:p>
    <w:p w:rsidR="00401671" w:rsidRDefault="00401671" w:rsidP="00401671">
      <w:pPr>
        <w:jc w:val="center"/>
        <w:rPr>
          <w:rFonts w:ascii="Arimo" w:hAnsi="Arimo" w:cs="Arimo"/>
          <w:b/>
          <w:bCs/>
          <w:sz w:val="18"/>
          <w:szCs w:val="18"/>
        </w:rPr>
      </w:pPr>
    </w:p>
    <w:p w:rsidR="00401671" w:rsidRDefault="00401671" w:rsidP="00401671">
      <w:pPr>
        <w:jc w:val="both"/>
        <w:rPr>
          <w:rFonts w:ascii="Arimo" w:hAnsi="Arimo" w:cs="Arimo"/>
          <w:b/>
          <w:bCs/>
          <w:sz w:val="18"/>
          <w:szCs w:val="18"/>
        </w:rPr>
      </w:pPr>
    </w:p>
    <w:p w:rsidR="00401671" w:rsidRDefault="00401671" w:rsidP="00401671">
      <w:pPr>
        <w:jc w:val="center"/>
        <w:rPr>
          <w:rFonts w:ascii="Arial Rounded MT" w:hAnsi="Arial Rounded MT" w:cs="Arial Rounded MT"/>
          <w:b/>
          <w:bCs/>
          <w:color w:val="999999"/>
          <w:sz w:val="18"/>
          <w:szCs w:val="18"/>
        </w:rPr>
      </w:pPr>
    </w:p>
    <w:p w:rsidR="00A8347A" w:rsidRDefault="00A8347A"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sz w:val="18"/>
          <w:szCs w:val="18"/>
          <w:lang w:val="es-ES"/>
        </w:rPr>
        <w:sectPr w:rsidR="00401671" w:rsidSect="004130A7">
          <w:footerReference w:type="default" r:id="rId12"/>
          <w:type w:val="continuous"/>
          <w:pgSz w:w="12240" w:h="15840"/>
          <w:pgMar w:top="864" w:right="566" w:bottom="566" w:left="566" w:header="284" w:footer="298" w:gutter="0"/>
          <w:cols w:space="720"/>
        </w:sectPr>
      </w:pPr>
    </w:p>
    <w:p w:rsidR="00401671" w:rsidRDefault="00401671" w:rsidP="00401671">
      <w:pPr>
        <w:jc w:val="center"/>
        <w:rPr>
          <w:sz w:val="18"/>
          <w:szCs w:val="18"/>
          <w:lang w:val="es-ES"/>
        </w:rPr>
      </w:pPr>
    </w:p>
    <w:p w:rsidR="00367F76" w:rsidRDefault="00367F76" w:rsidP="00401671">
      <w:pPr>
        <w:jc w:val="center"/>
        <w:rPr>
          <w:sz w:val="18"/>
          <w:szCs w:val="18"/>
          <w:lang w:val="es-ES"/>
        </w:rPr>
        <w:sectPr w:rsidR="00367F76" w:rsidSect="004130A7">
          <w:footerReference w:type="default" r:id="rId13"/>
          <w:type w:val="continuous"/>
          <w:pgSz w:w="12240" w:h="15840"/>
          <w:pgMar w:top="566" w:right="566" w:bottom="730" w:left="566" w:header="284" w:footer="298" w:gutter="0"/>
          <w:cols w:space="720"/>
        </w:sectPr>
      </w:pPr>
    </w:p>
    <w:p w:rsidR="00401671" w:rsidRDefault="00401671" w:rsidP="00401671">
      <w:pPr>
        <w:spacing w:line="264" w:lineRule="auto"/>
        <w:jc w:val="both"/>
        <w:rPr>
          <w:rFonts w:ascii="Arimo" w:hAnsi="Arimo" w:cs="Arimo"/>
          <w:sz w:val="16"/>
          <w:szCs w:val="16"/>
        </w:rPr>
      </w:pPr>
      <w:r>
        <w:rPr>
          <w:rFonts w:ascii="Arimo" w:hAnsi="Arimo" w:cs="Arimo"/>
          <w:b/>
          <w:bCs/>
          <w:sz w:val="16"/>
          <w:szCs w:val="16"/>
        </w:rPr>
        <w:t>1.- PROGRAMA.</w:t>
      </w:r>
    </w:p>
    <w:tbl>
      <w:tblPr>
        <w:tblStyle w:val="Cuadrculamedia3-nfasis5"/>
        <w:tblW w:w="0" w:type="auto"/>
        <w:tblLayout w:type="fixed"/>
        <w:tblLook w:val="0000"/>
      </w:tblPr>
      <w:tblGrid>
        <w:gridCol w:w="1203"/>
        <w:gridCol w:w="1812"/>
        <w:gridCol w:w="4639"/>
        <w:gridCol w:w="1416"/>
      </w:tblGrid>
      <w:tr w:rsidR="00401671" w:rsidTr="004130A7">
        <w:trPr>
          <w:cnfStyle w:val="000000100000"/>
        </w:trPr>
        <w:tc>
          <w:tcPr>
            <w:cnfStyle w:val="000010000000"/>
            <w:tcW w:w="1203" w:type="dxa"/>
          </w:tcPr>
          <w:p w:rsidR="00401671" w:rsidRDefault="00401671" w:rsidP="00A8695A">
            <w:pPr>
              <w:spacing w:before="9" w:after="27" w:line="264" w:lineRule="auto"/>
              <w:jc w:val="center"/>
              <w:rPr>
                <w:sz w:val="16"/>
                <w:szCs w:val="16"/>
                <w:lang w:val="es-ES"/>
              </w:rPr>
            </w:pPr>
            <w:r>
              <w:rPr>
                <w:rFonts w:ascii="Arimo" w:hAnsi="Arimo" w:cs="Arimo"/>
                <w:b/>
                <w:bCs/>
                <w:sz w:val="16"/>
                <w:szCs w:val="16"/>
              </w:rPr>
              <w:t>Data</w:t>
            </w: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b/>
                <w:bCs/>
                <w:sz w:val="16"/>
                <w:szCs w:val="16"/>
              </w:rPr>
              <w:t>Horario</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b/>
                <w:bCs/>
                <w:sz w:val="16"/>
                <w:szCs w:val="16"/>
              </w:rPr>
              <w:t>Programa</w:t>
            </w:r>
          </w:p>
        </w:tc>
        <w:tc>
          <w:tcPr>
            <w:tcW w:w="1416" w:type="dxa"/>
          </w:tcPr>
          <w:p w:rsidR="00401671" w:rsidRDefault="00401671" w:rsidP="00A8695A">
            <w:pPr>
              <w:spacing w:before="9" w:after="27" w:line="264" w:lineRule="auto"/>
              <w:jc w:val="center"/>
              <w:cnfStyle w:val="000000100000"/>
              <w:rPr>
                <w:sz w:val="16"/>
                <w:szCs w:val="16"/>
                <w:lang w:val="es-ES"/>
              </w:rPr>
            </w:pPr>
            <w:r>
              <w:rPr>
                <w:rFonts w:ascii="Arimo" w:hAnsi="Arimo" w:cs="Arimo"/>
                <w:b/>
                <w:bCs/>
                <w:sz w:val="16"/>
                <w:szCs w:val="16"/>
              </w:rPr>
              <w:t>Lugar</w:t>
            </w:r>
          </w:p>
        </w:tc>
      </w:tr>
      <w:tr w:rsidR="00401671" w:rsidTr="004130A7">
        <w:tc>
          <w:tcPr>
            <w:cnfStyle w:val="000010000000"/>
            <w:tcW w:w="1203" w:type="dxa"/>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21:00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Apertura de Inscricións</w:t>
            </w:r>
          </w:p>
        </w:tc>
        <w:tc>
          <w:tcPr>
            <w:tcW w:w="1416" w:type="dxa"/>
            <w:vMerge w:val="restart"/>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21:00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Peche de Inscricións</w:t>
            </w:r>
          </w:p>
        </w:tc>
        <w:tc>
          <w:tcPr>
            <w:tcW w:w="1416" w:type="dxa"/>
            <w:vMerge/>
          </w:tcPr>
          <w:p w:rsidR="00401671" w:rsidRDefault="00401671" w:rsidP="00A8695A">
            <w:pPr>
              <w:spacing w:before="9" w:after="27" w:line="264" w:lineRule="auto"/>
              <w:jc w:val="center"/>
              <w:cnfStyle w:val="000000100000"/>
              <w:rPr>
                <w:sz w:val="16"/>
                <w:szCs w:val="16"/>
                <w:lang w:val="es-ES"/>
              </w:rPr>
            </w:pPr>
          </w:p>
        </w:tc>
      </w:tr>
      <w:tr w:rsidR="00401671" w:rsidTr="004130A7">
        <w:tc>
          <w:tcPr>
            <w:cnfStyle w:val="000010000000"/>
            <w:tcW w:w="1203" w:type="dxa"/>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20:00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Publicación lista de inscritos</w:t>
            </w:r>
          </w:p>
        </w:tc>
        <w:tc>
          <w:tcPr>
            <w:tcW w:w="1416" w:type="dxa"/>
            <w:vMerge/>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vMerge w:val="restart"/>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09:30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Apertura Parque </w:t>
            </w:r>
            <w:r w:rsidR="00D23F8A">
              <w:rPr>
                <w:rFonts w:ascii="Arimo" w:hAnsi="Arimo" w:cs="Arimo"/>
                <w:sz w:val="16"/>
                <w:szCs w:val="16"/>
              </w:rPr>
              <w:t>De custodia</w:t>
            </w:r>
          </w:p>
        </w:tc>
        <w:tc>
          <w:tcPr>
            <w:tcW w:w="1416" w:type="dxa"/>
          </w:tcPr>
          <w:p w:rsidR="00401671" w:rsidRDefault="00401671" w:rsidP="00A8695A">
            <w:pPr>
              <w:spacing w:before="9" w:after="27" w:line="264" w:lineRule="auto"/>
              <w:jc w:val="center"/>
              <w:cnfStyle w:val="000000100000"/>
              <w:rPr>
                <w:sz w:val="16"/>
                <w:szCs w:val="16"/>
                <w:lang w:val="es-ES"/>
              </w:rPr>
            </w:pPr>
          </w:p>
        </w:tc>
      </w:tr>
      <w:tr w:rsidR="00401671" w:rsidTr="004130A7">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de 09:00 a 12:00</w:t>
            </w:r>
          </w:p>
        </w:tc>
        <w:tc>
          <w:tcPr>
            <w:cnfStyle w:val="000010000000"/>
            <w:tcW w:w="4639" w:type="dxa"/>
          </w:tcPr>
          <w:p w:rsidR="00401671" w:rsidRDefault="00401671" w:rsidP="00DB37A4">
            <w:pPr>
              <w:spacing w:before="9" w:after="27" w:line="264" w:lineRule="auto"/>
              <w:jc w:val="center"/>
              <w:rPr>
                <w:sz w:val="16"/>
                <w:szCs w:val="16"/>
                <w:lang w:val="es-ES"/>
              </w:rPr>
            </w:pPr>
            <w:r>
              <w:rPr>
                <w:rFonts w:ascii="Arimo" w:hAnsi="Arimo" w:cs="Arimo"/>
                <w:sz w:val="16"/>
                <w:szCs w:val="16"/>
              </w:rPr>
              <w:t>Verif</w:t>
            </w:r>
            <w:r w:rsidR="00DB37A4">
              <w:rPr>
                <w:rFonts w:ascii="Arimo" w:hAnsi="Arimo" w:cs="Arimo"/>
                <w:sz w:val="16"/>
                <w:szCs w:val="16"/>
              </w:rPr>
              <w:t>icacións</w:t>
            </w:r>
            <w:r>
              <w:rPr>
                <w:rFonts w:ascii="Arimo" w:hAnsi="Arimo" w:cs="Arimo"/>
                <w:sz w:val="16"/>
                <w:szCs w:val="16"/>
              </w:rPr>
              <w:t xml:space="preserve"> Administrativas</w:t>
            </w:r>
          </w:p>
        </w:tc>
        <w:tc>
          <w:tcPr>
            <w:tcW w:w="1416" w:type="dxa"/>
            <w:vMerge w:val="restart"/>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de 09:30 a 12:30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Verificacións Técnicas</w:t>
            </w:r>
          </w:p>
        </w:tc>
        <w:tc>
          <w:tcPr>
            <w:tcW w:w="1416" w:type="dxa"/>
            <w:vMerge/>
          </w:tcPr>
          <w:p w:rsidR="00401671" w:rsidRDefault="00401671" w:rsidP="00A8695A">
            <w:pPr>
              <w:spacing w:before="9" w:after="27" w:line="264" w:lineRule="auto"/>
              <w:jc w:val="center"/>
              <w:cnfStyle w:val="000000100000"/>
              <w:rPr>
                <w:sz w:val="16"/>
                <w:szCs w:val="16"/>
                <w:lang w:val="es-ES"/>
              </w:rPr>
            </w:pPr>
          </w:p>
        </w:tc>
      </w:tr>
      <w:tr w:rsidR="00401671" w:rsidTr="004130A7">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14:00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Publicación lista de Autorizados a tomala saída</w:t>
            </w:r>
          </w:p>
        </w:tc>
        <w:tc>
          <w:tcPr>
            <w:tcW w:w="1416" w:type="dxa"/>
            <w:vMerge/>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14:30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Presentación Pilotos Parque </w:t>
            </w:r>
            <w:r w:rsidR="00D23F8A">
              <w:rPr>
                <w:rFonts w:ascii="Arimo" w:hAnsi="Arimo" w:cs="Arimo"/>
                <w:sz w:val="16"/>
                <w:szCs w:val="16"/>
              </w:rPr>
              <w:t>De custodia</w:t>
            </w:r>
          </w:p>
        </w:tc>
        <w:tc>
          <w:tcPr>
            <w:tcW w:w="1416" w:type="dxa"/>
          </w:tcPr>
          <w:p w:rsidR="00401671" w:rsidRDefault="00401671" w:rsidP="00A8695A">
            <w:pPr>
              <w:spacing w:before="9" w:after="27" w:line="264" w:lineRule="auto"/>
              <w:jc w:val="center"/>
              <w:cnfStyle w:val="000000100000"/>
              <w:rPr>
                <w:sz w:val="16"/>
                <w:szCs w:val="16"/>
                <w:lang w:val="es-ES"/>
              </w:rPr>
            </w:pPr>
          </w:p>
        </w:tc>
      </w:tr>
      <w:tr w:rsidR="00401671" w:rsidTr="004130A7">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15:00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Presentación pilotos en parque pre-saída</w:t>
            </w:r>
          </w:p>
        </w:tc>
        <w:tc>
          <w:tcPr>
            <w:tcW w:w="1416" w:type="dxa"/>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Height w:val="219"/>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15:30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Adestramentos Oficiais</w:t>
            </w:r>
          </w:p>
        </w:tc>
        <w:tc>
          <w:tcPr>
            <w:tcW w:w="1416" w:type="dxa"/>
            <w:vMerge w:val="restart"/>
          </w:tcPr>
          <w:p w:rsidR="00401671" w:rsidRDefault="00401671" w:rsidP="00A8695A">
            <w:pPr>
              <w:spacing w:before="9" w:after="27" w:line="264" w:lineRule="auto"/>
              <w:jc w:val="center"/>
              <w:cnfStyle w:val="000000100000"/>
              <w:rPr>
                <w:sz w:val="16"/>
                <w:szCs w:val="16"/>
                <w:lang w:val="es-ES"/>
              </w:rPr>
            </w:pPr>
          </w:p>
        </w:tc>
      </w:tr>
      <w:tr w:rsidR="00401671" w:rsidTr="004130A7">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17:30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1ª. Manga Oficial</w:t>
            </w:r>
          </w:p>
        </w:tc>
        <w:tc>
          <w:tcPr>
            <w:tcW w:w="1416" w:type="dxa"/>
            <w:vMerge/>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19:30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2ª. Manga Oficial</w:t>
            </w:r>
          </w:p>
        </w:tc>
        <w:tc>
          <w:tcPr>
            <w:tcW w:w="1416" w:type="dxa"/>
            <w:vMerge/>
          </w:tcPr>
          <w:p w:rsidR="00401671" w:rsidRDefault="00401671" w:rsidP="00A8695A">
            <w:pPr>
              <w:spacing w:before="9" w:after="27" w:line="264" w:lineRule="auto"/>
              <w:jc w:val="center"/>
              <w:cnfStyle w:val="000000100000"/>
              <w:rPr>
                <w:sz w:val="16"/>
                <w:szCs w:val="16"/>
                <w:lang w:val="es-ES"/>
              </w:rPr>
            </w:pPr>
          </w:p>
        </w:tc>
      </w:tr>
      <w:tr w:rsidR="00401671" w:rsidTr="004130A7">
        <w:tc>
          <w:tcPr>
            <w:cnfStyle w:val="000010000000"/>
            <w:tcW w:w="1203" w:type="dxa"/>
            <w:vMerge w:val="restart"/>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08:30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Presentación Pilotos Parque </w:t>
            </w:r>
            <w:r w:rsidR="00D23F8A">
              <w:rPr>
                <w:rFonts w:ascii="Arimo" w:hAnsi="Arimo" w:cs="Arimo"/>
                <w:sz w:val="16"/>
                <w:szCs w:val="16"/>
              </w:rPr>
              <w:t>De custodia</w:t>
            </w:r>
          </w:p>
        </w:tc>
        <w:tc>
          <w:tcPr>
            <w:tcW w:w="1416" w:type="dxa"/>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09:00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Presentación pilotos en parque pre-saída</w:t>
            </w:r>
          </w:p>
        </w:tc>
        <w:tc>
          <w:tcPr>
            <w:tcW w:w="1416" w:type="dxa"/>
          </w:tcPr>
          <w:p w:rsidR="00401671" w:rsidRDefault="00401671" w:rsidP="00A8695A">
            <w:pPr>
              <w:spacing w:before="9" w:after="27" w:line="264" w:lineRule="auto"/>
              <w:jc w:val="center"/>
              <w:cnfStyle w:val="000000100000"/>
              <w:rPr>
                <w:sz w:val="16"/>
                <w:szCs w:val="16"/>
                <w:lang w:val="es-ES"/>
              </w:rPr>
            </w:pPr>
          </w:p>
        </w:tc>
      </w:tr>
      <w:tr w:rsidR="00401671" w:rsidTr="004130A7">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09:30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Adestramentos Oficiais</w:t>
            </w:r>
          </w:p>
        </w:tc>
        <w:tc>
          <w:tcPr>
            <w:tcW w:w="1416" w:type="dxa"/>
            <w:vMerge w:val="restart"/>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11:30</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3ª. Manga Oficial</w:t>
            </w:r>
          </w:p>
        </w:tc>
        <w:tc>
          <w:tcPr>
            <w:tcW w:w="1416" w:type="dxa"/>
            <w:vMerge/>
          </w:tcPr>
          <w:p w:rsidR="00401671" w:rsidRDefault="00401671" w:rsidP="00A8695A">
            <w:pPr>
              <w:spacing w:before="9" w:after="27" w:line="264" w:lineRule="auto"/>
              <w:jc w:val="center"/>
              <w:cnfStyle w:val="000000100000"/>
              <w:rPr>
                <w:sz w:val="16"/>
                <w:szCs w:val="16"/>
                <w:lang w:val="es-ES"/>
              </w:rPr>
            </w:pPr>
          </w:p>
        </w:tc>
      </w:tr>
      <w:tr w:rsidR="00401671" w:rsidTr="004130A7">
        <w:trPr>
          <w:trHeight w:val="319"/>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A continuación</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4ª. Manga Oficial</w:t>
            </w:r>
          </w:p>
        </w:tc>
        <w:tc>
          <w:tcPr>
            <w:tcW w:w="1416" w:type="dxa"/>
            <w:vMerge/>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A continuación</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Entrada parque </w:t>
            </w:r>
            <w:r w:rsidR="00D23F8A">
              <w:rPr>
                <w:rFonts w:ascii="Arimo" w:hAnsi="Arimo" w:cs="Arimo"/>
                <w:sz w:val="16"/>
                <w:szCs w:val="16"/>
              </w:rPr>
              <w:t>de custodia</w:t>
            </w:r>
          </w:p>
        </w:tc>
        <w:tc>
          <w:tcPr>
            <w:tcW w:w="1416" w:type="dxa"/>
          </w:tcPr>
          <w:p w:rsidR="00401671" w:rsidRDefault="00401671" w:rsidP="00A8695A">
            <w:pPr>
              <w:spacing w:before="9" w:after="27" w:line="264" w:lineRule="auto"/>
              <w:jc w:val="center"/>
              <w:cnfStyle w:val="000000100000"/>
              <w:rPr>
                <w:sz w:val="16"/>
                <w:szCs w:val="16"/>
                <w:lang w:val="es-ES"/>
              </w:rPr>
            </w:pPr>
          </w:p>
        </w:tc>
      </w:tr>
      <w:tr w:rsidR="00401671" w:rsidTr="004130A7">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A continuación</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Verificacións de oficio (Optativas)</w:t>
            </w:r>
          </w:p>
        </w:tc>
        <w:tc>
          <w:tcPr>
            <w:tcW w:w="1416" w:type="dxa"/>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A continuación</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Publicación de resultados</w:t>
            </w:r>
          </w:p>
        </w:tc>
        <w:tc>
          <w:tcPr>
            <w:tcW w:w="1416" w:type="dxa"/>
          </w:tcPr>
          <w:p w:rsidR="00401671" w:rsidRDefault="00401671" w:rsidP="00A8695A">
            <w:pPr>
              <w:spacing w:before="9" w:after="27" w:line="264" w:lineRule="auto"/>
              <w:jc w:val="center"/>
              <w:cnfStyle w:val="000000100000"/>
              <w:rPr>
                <w:sz w:val="16"/>
                <w:szCs w:val="16"/>
                <w:lang w:val="es-ES"/>
              </w:rPr>
            </w:pPr>
          </w:p>
        </w:tc>
      </w:tr>
      <w:tr w:rsidR="00401671" w:rsidTr="004130A7">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000000"/>
              <w:rPr>
                <w:sz w:val="16"/>
                <w:szCs w:val="16"/>
                <w:lang w:val="es-ES"/>
              </w:rPr>
            </w:pPr>
            <w:r>
              <w:rPr>
                <w:rFonts w:ascii="Arimo" w:hAnsi="Arimo" w:cs="Arimo"/>
                <w:sz w:val="16"/>
                <w:szCs w:val="16"/>
              </w:rPr>
              <w:t>A continuación</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Rolda de prensa dos tres primeiros clasificados (6), carrozados e non carrozados (Recoméndase)</w:t>
            </w:r>
          </w:p>
        </w:tc>
        <w:tc>
          <w:tcPr>
            <w:tcW w:w="1416" w:type="dxa"/>
          </w:tcPr>
          <w:p w:rsidR="00401671" w:rsidRDefault="00401671" w:rsidP="00A8695A">
            <w:pPr>
              <w:spacing w:before="9" w:after="27" w:line="264" w:lineRule="auto"/>
              <w:jc w:val="center"/>
              <w:cnfStyle w:val="000000000000"/>
              <w:rPr>
                <w:sz w:val="16"/>
                <w:szCs w:val="16"/>
                <w:lang w:val="es-ES"/>
              </w:rPr>
            </w:pPr>
          </w:p>
        </w:tc>
      </w:tr>
      <w:tr w:rsidR="00401671" w:rsidTr="004130A7">
        <w:trPr>
          <w:cnfStyle w:val="000000100000"/>
        </w:trPr>
        <w:tc>
          <w:tcPr>
            <w:cnfStyle w:val="000010000000"/>
            <w:tcW w:w="1203" w:type="dxa"/>
            <w:vMerge/>
          </w:tcPr>
          <w:p w:rsidR="00401671" w:rsidRDefault="00401671" w:rsidP="00A8695A">
            <w:pPr>
              <w:spacing w:before="9" w:after="27" w:line="264" w:lineRule="auto"/>
              <w:jc w:val="center"/>
              <w:rPr>
                <w:sz w:val="16"/>
                <w:szCs w:val="16"/>
                <w:lang w:val="es-ES"/>
              </w:rPr>
            </w:pPr>
          </w:p>
        </w:tc>
        <w:tc>
          <w:tcPr>
            <w:tcW w:w="1812" w:type="dxa"/>
          </w:tcPr>
          <w:p w:rsidR="00401671" w:rsidRDefault="00401671" w:rsidP="00A8695A">
            <w:pPr>
              <w:spacing w:before="9" w:after="27" w:line="264" w:lineRule="auto"/>
              <w:jc w:val="center"/>
              <w:cnfStyle w:val="000000100000"/>
              <w:rPr>
                <w:sz w:val="16"/>
                <w:szCs w:val="16"/>
                <w:lang w:val="es-ES"/>
              </w:rPr>
            </w:pPr>
            <w:r>
              <w:rPr>
                <w:rFonts w:ascii="Arimo" w:hAnsi="Arimo" w:cs="Arimo"/>
                <w:sz w:val="16"/>
                <w:szCs w:val="16"/>
              </w:rPr>
              <w:t>A continuación</w:t>
            </w:r>
          </w:p>
        </w:tc>
        <w:tc>
          <w:tcPr>
            <w:cnfStyle w:val="000010000000"/>
            <w:tcW w:w="4639" w:type="dxa"/>
          </w:tcPr>
          <w:p w:rsidR="00401671" w:rsidRDefault="00401671" w:rsidP="00A8695A">
            <w:pPr>
              <w:spacing w:before="9" w:after="27" w:line="264" w:lineRule="auto"/>
              <w:jc w:val="center"/>
              <w:rPr>
                <w:sz w:val="16"/>
                <w:szCs w:val="16"/>
                <w:lang w:val="es-ES"/>
              </w:rPr>
            </w:pPr>
            <w:r>
              <w:rPr>
                <w:rFonts w:ascii="Arimo" w:hAnsi="Arimo" w:cs="Arimo"/>
                <w:sz w:val="16"/>
                <w:szCs w:val="16"/>
              </w:rPr>
              <w:t>Entrega de Premios e Trofeos (Recoméndase facela antes do xantar).</w:t>
            </w:r>
          </w:p>
        </w:tc>
        <w:tc>
          <w:tcPr>
            <w:tcW w:w="1416" w:type="dxa"/>
          </w:tcPr>
          <w:p w:rsidR="00401671" w:rsidRDefault="00401671" w:rsidP="00A8695A">
            <w:pPr>
              <w:spacing w:before="9" w:after="27" w:line="264" w:lineRule="auto"/>
              <w:jc w:val="center"/>
              <w:cnfStyle w:val="000000100000"/>
              <w:rPr>
                <w:sz w:val="16"/>
                <w:szCs w:val="16"/>
                <w:lang w:val="es-ES"/>
              </w:rPr>
            </w:pPr>
          </w:p>
        </w:tc>
      </w:tr>
    </w:tbl>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Nota: Levantamento vehículos parque </w:t>
      </w:r>
      <w:r w:rsidR="00D23F8A">
        <w:rPr>
          <w:rFonts w:ascii="Arimo" w:hAnsi="Arimo" w:cs="Arimo"/>
          <w:sz w:val="16"/>
          <w:szCs w:val="16"/>
        </w:rPr>
        <w:t>de custodia</w:t>
      </w:r>
      <w:r>
        <w:rPr>
          <w:rFonts w:ascii="Arimo" w:hAnsi="Arimo" w:cs="Arimo"/>
          <w:sz w:val="16"/>
          <w:szCs w:val="16"/>
        </w:rPr>
        <w:t xml:space="preserve">-parque de traballo (unificados): Ós trinta minutos da publicación oficial da clasificación. Por ilo, ao </w:t>
      </w:r>
      <w:r w:rsidR="009F457C">
        <w:rPr>
          <w:rFonts w:ascii="Arimo" w:hAnsi="Arimo" w:cs="Arimo"/>
          <w:sz w:val="16"/>
          <w:szCs w:val="16"/>
        </w:rPr>
        <w:t>deviñer</w:t>
      </w:r>
      <w:r>
        <w:rPr>
          <w:rFonts w:ascii="Arimo" w:hAnsi="Arimo" w:cs="Arimo"/>
          <w:sz w:val="16"/>
          <w:szCs w:val="16"/>
        </w:rPr>
        <w:t xml:space="preserve"> en firme a mesma, autorízase a tódolos participantes a sacalos vehículos, sen ter que esperar ás entregas de premios.</w:t>
      </w: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sz w:val="16"/>
          <w:szCs w:val="16"/>
        </w:rPr>
      </w:pPr>
      <w:r>
        <w:rPr>
          <w:rFonts w:ascii="Arimo" w:hAnsi="Arimo" w:cs="Arimo"/>
          <w:b/>
          <w:bCs/>
          <w:sz w:val="16"/>
          <w:szCs w:val="16"/>
        </w:rPr>
        <w:t>TABOLEIRO OFICIAL DE AVISOS.</w:t>
      </w:r>
    </w:p>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Desde o día ____ de ______ ás _____ horas, ata do día ___ de _____ ás _____ horas estará situado na Oficina Permanente da Proba, estará emprazada en _______________ e no Parque </w:t>
      </w:r>
      <w:r w:rsidR="00D23F8A">
        <w:rPr>
          <w:rFonts w:ascii="Arimo" w:hAnsi="Arimo" w:cs="Arimo"/>
          <w:sz w:val="16"/>
          <w:szCs w:val="16"/>
        </w:rPr>
        <w:t>De custodia</w:t>
      </w:r>
      <w:r>
        <w:rPr>
          <w:rFonts w:ascii="Arimo" w:hAnsi="Arimo" w:cs="Arimo"/>
          <w:sz w:val="16"/>
          <w:szCs w:val="16"/>
        </w:rPr>
        <w:t xml:space="preserve"> sito en ___________________________.</w:t>
      </w: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b/>
          <w:bCs/>
          <w:sz w:val="16"/>
          <w:szCs w:val="16"/>
        </w:rPr>
      </w:pPr>
      <w:r>
        <w:rPr>
          <w:rFonts w:ascii="Arimo" w:hAnsi="Arimo" w:cs="Arimo"/>
          <w:b/>
          <w:bCs/>
          <w:sz w:val="16"/>
          <w:szCs w:val="16"/>
        </w:rPr>
        <w:t>2.- ORGANIZACIÓN.</w:t>
      </w:r>
    </w:p>
    <w:p w:rsidR="00401671" w:rsidRDefault="00401671" w:rsidP="00401671">
      <w:pPr>
        <w:spacing w:line="264" w:lineRule="auto"/>
        <w:jc w:val="both"/>
        <w:rPr>
          <w:rFonts w:ascii="Arimo" w:hAnsi="Arimo" w:cs="Arimo"/>
          <w:sz w:val="16"/>
          <w:szCs w:val="16"/>
        </w:rPr>
      </w:pPr>
      <w:r>
        <w:rPr>
          <w:rFonts w:ascii="Arimo" w:hAnsi="Arimo" w:cs="Arimo"/>
          <w:b/>
          <w:bCs/>
          <w:sz w:val="16"/>
          <w:szCs w:val="16"/>
        </w:rPr>
        <w:t>Artigo 1.- Organización.</w:t>
      </w:r>
    </w:p>
    <w:p w:rsidR="00401671" w:rsidRDefault="00401671" w:rsidP="00401671">
      <w:pPr>
        <w:spacing w:line="264" w:lineRule="auto"/>
        <w:jc w:val="both"/>
        <w:rPr>
          <w:rFonts w:ascii="Arimo" w:hAnsi="Arimo" w:cs="Arimo"/>
          <w:sz w:val="16"/>
          <w:szCs w:val="16"/>
        </w:rPr>
      </w:pPr>
      <w:r>
        <w:rPr>
          <w:rFonts w:ascii="Arimo" w:hAnsi="Arimo" w:cs="Arimo"/>
          <w:sz w:val="16"/>
          <w:szCs w:val="16"/>
        </w:rPr>
        <w:t>1.1.- Definición:</w:t>
      </w:r>
    </w:p>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O/a ____________________ organiza o ________________ que se desenrolará desde o día _____ de _____________ ó día _____ de _________ do ano </w:t>
      </w:r>
      <w:r w:rsidR="00660CC8">
        <w:rPr>
          <w:rFonts w:ascii="Arimo" w:hAnsi="Arimo" w:cs="Arimo"/>
          <w:sz w:val="16"/>
          <w:szCs w:val="16"/>
        </w:rPr>
        <w:t>2021</w:t>
      </w:r>
      <w:r>
        <w:rPr>
          <w:rFonts w:ascii="Arimo" w:hAnsi="Arimo" w:cs="Arimo"/>
          <w:sz w:val="16"/>
          <w:szCs w:val="16"/>
        </w:rPr>
        <w:t>.</w:t>
      </w:r>
    </w:p>
    <w:p w:rsidR="00401671" w:rsidRDefault="00401671" w:rsidP="00401671">
      <w:pPr>
        <w:spacing w:line="264" w:lineRule="auto"/>
        <w:jc w:val="both"/>
        <w:rPr>
          <w:rFonts w:ascii="Arimo" w:hAnsi="Arimo" w:cs="Arimo"/>
          <w:b/>
          <w:bCs/>
          <w:sz w:val="16"/>
          <w:szCs w:val="16"/>
        </w:rPr>
      </w:pPr>
      <w:r>
        <w:rPr>
          <w:rFonts w:ascii="Arimo" w:hAnsi="Arimo" w:cs="Arimo"/>
          <w:sz w:val="16"/>
          <w:szCs w:val="16"/>
        </w:rPr>
        <w:t xml:space="preserve">Esta proba disputarase de acordo co establecido nas </w:t>
      </w:r>
      <w:r w:rsidR="009F457C">
        <w:rPr>
          <w:rFonts w:ascii="Arimo" w:hAnsi="Arimo" w:cs="Arimo"/>
          <w:sz w:val="16"/>
          <w:szCs w:val="16"/>
        </w:rPr>
        <w:t>prescricións</w:t>
      </w:r>
      <w:r>
        <w:rPr>
          <w:rFonts w:ascii="Arimo" w:hAnsi="Arimo" w:cs="Arimo"/>
          <w:sz w:val="16"/>
          <w:szCs w:val="16"/>
        </w:rPr>
        <w:t xml:space="preserve"> comúns ós Campionatos e Copas de Galicia </w:t>
      </w:r>
      <w:r w:rsidR="00660CC8">
        <w:rPr>
          <w:rFonts w:ascii="Arimo" w:hAnsi="Arimo" w:cs="Arimo"/>
          <w:sz w:val="16"/>
          <w:szCs w:val="16"/>
        </w:rPr>
        <w:t>2021</w:t>
      </w:r>
      <w:r>
        <w:rPr>
          <w:rFonts w:ascii="Arimo" w:hAnsi="Arimo" w:cs="Arimo"/>
          <w:sz w:val="16"/>
          <w:szCs w:val="16"/>
        </w:rPr>
        <w:t xml:space="preserve">, o regulamento xeral, e o presente regulamento particular da proba, no C.D.I. (e os seus anexos), as </w:t>
      </w:r>
      <w:r w:rsidR="009F457C">
        <w:rPr>
          <w:rFonts w:ascii="Arimo" w:hAnsi="Arimo" w:cs="Arimo"/>
          <w:sz w:val="16"/>
          <w:szCs w:val="16"/>
        </w:rPr>
        <w:t>prescricións</w:t>
      </w:r>
      <w:r>
        <w:rPr>
          <w:rFonts w:ascii="Arimo" w:hAnsi="Arimo" w:cs="Arimo"/>
          <w:sz w:val="16"/>
          <w:szCs w:val="16"/>
        </w:rPr>
        <w:t xml:space="preserve"> xerais aplicadas a tódolos Campionatos e Copas F.I.A., e os Regulamentos Xerais dos mesmos, aprobados pola Federación Galega de Automobilismo o día ____. A Proba ten o Permiso de Organización da Federación Galega de Automobilismo número GA- ____-MO, con coeficiente (____).</w:t>
      </w:r>
    </w:p>
    <w:p w:rsidR="00401671" w:rsidRDefault="00401671" w:rsidP="00401671">
      <w:pPr>
        <w:spacing w:line="264" w:lineRule="auto"/>
        <w:jc w:val="both"/>
        <w:rPr>
          <w:rFonts w:ascii="Arimo" w:hAnsi="Arimo" w:cs="Arimo"/>
          <w:b/>
          <w:bCs/>
          <w:sz w:val="16"/>
          <w:szCs w:val="16"/>
        </w:rPr>
      </w:pPr>
    </w:p>
    <w:p w:rsidR="00401671" w:rsidRDefault="00401671" w:rsidP="00401671">
      <w:pPr>
        <w:spacing w:line="264" w:lineRule="auto"/>
        <w:jc w:val="both"/>
        <w:rPr>
          <w:rFonts w:ascii="Arimo" w:hAnsi="Arimo" w:cs="Arimo"/>
          <w:sz w:val="16"/>
          <w:szCs w:val="16"/>
        </w:rPr>
      </w:pPr>
      <w:r>
        <w:rPr>
          <w:rFonts w:ascii="Arimo" w:hAnsi="Arimo" w:cs="Arimo"/>
          <w:sz w:val="16"/>
          <w:szCs w:val="16"/>
        </w:rPr>
        <w:t>1.2.- Comité de Organización:</w:t>
      </w:r>
    </w:p>
    <w:p w:rsidR="00401671" w:rsidRDefault="00401671" w:rsidP="00401671">
      <w:pPr>
        <w:spacing w:line="264" w:lineRule="auto"/>
        <w:jc w:val="both"/>
        <w:rPr>
          <w:rFonts w:ascii="Arimo" w:hAnsi="Arimo" w:cs="Arimo"/>
          <w:sz w:val="16"/>
          <w:szCs w:val="16"/>
        </w:rPr>
      </w:pPr>
      <w:r>
        <w:rPr>
          <w:rFonts w:ascii="Arimo" w:hAnsi="Arimo" w:cs="Arimo"/>
          <w:sz w:val="16"/>
          <w:szCs w:val="16"/>
        </w:rPr>
        <w:t>Presidente:</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Vocais:</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Secretario: </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Dirección da Secretaría do Comité Organizador:</w:t>
      </w:r>
    </w:p>
    <w:p w:rsidR="00401671" w:rsidRDefault="00401671" w:rsidP="00401671">
      <w:pPr>
        <w:spacing w:line="264" w:lineRule="auto"/>
        <w:jc w:val="both"/>
        <w:rPr>
          <w:rFonts w:ascii="Arimo" w:hAnsi="Arimo" w:cs="Arimo"/>
          <w:sz w:val="16"/>
          <w:szCs w:val="16"/>
        </w:rPr>
      </w:pPr>
      <w:r>
        <w:rPr>
          <w:rFonts w:ascii="Arimo" w:hAnsi="Arimo" w:cs="Arimo"/>
          <w:sz w:val="16"/>
          <w:szCs w:val="16"/>
        </w:rPr>
        <w:t>___________________________________________________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Rúa ______________________nº_____piso 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C.P. ________ Cidade ____________ Provincia 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Teléfono: _______________ Fax: _______________________</w:t>
      </w: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sz w:val="16"/>
          <w:szCs w:val="16"/>
        </w:rPr>
      </w:pPr>
    </w:p>
    <w:p w:rsidR="004130A7" w:rsidRDefault="004130A7"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b/>
          <w:bCs/>
          <w:sz w:val="16"/>
          <w:szCs w:val="16"/>
        </w:rPr>
      </w:pPr>
      <w:r>
        <w:rPr>
          <w:rFonts w:ascii="Arimo" w:hAnsi="Arimo" w:cs="Arimo"/>
          <w:sz w:val="16"/>
          <w:szCs w:val="16"/>
        </w:rPr>
        <w:t>1.3. Oficiais:</w:t>
      </w:r>
    </w:p>
    <w:p w:rsidR="00401671" w:rsidRDefault="00401671" w:rsidP="00401671">
      <w:pPr>
        <w:spacing w:line="264" w:lineRule="auto"/>
        <w:jc w:val="both"/>
        <w:rPr>
          <w:rFonts w:ascii="Arimo" w:hAnsi="Arimo" w:cs="Arimo"/>
          <w:b/>
          <w:bCs/>
          <w:sz w:val="16"/>
          <w:szCs w:val="16"/>
        </w:rPr>
      </w:pPr>
      <w:r>
        <w:rPr>
          <w:rFonts w:ascii="Arimo" w:hAnsi="Arimo" w:cs="Arimo"/>
          <w:b/>
          <w:bCs/>
          <w:sz w:val="16"/>
          <w:szCs w:val="16"/>
        </w:rPr>
        <w:t>Presidente Escudería/Comité Organizador:</w:t>
      </w:r>
    </w:p>
    <w:p w:rsidR="00401671" w:rsidRDefault="00401671" w:rsidP="00401671">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6577" w:hanging="6577"/>
        <w:jc w:val="both"/>
        <w:rPr>
          <w:rFonts w:ascii="Arimo" w:hAnsi="Arimo" w:cs="Arimo"/>
          <w:sz w:val="16"/>
          <w:szCs w:val="16"/>
        </w:rPr>
      </w:pPr>
      <w:r>
        <w:rPr>
          <w:rFonts w:ascii="Arimo" w:hAnsi="Arimo" w:cs="Arimo"/>
          <w:sz w:val="16"/>
          <w:szCs w:val="16"/>
        </w:rPr>
        <w:tab/>
      </w:r>
      <w:r>
        <w:rPr>
          <w:rFonts w:ascii="Arimo" w:hAnsi="Arimo" w:cs="Arimo"/>
          <w:sz w:val="16"/>
          <w:szCs w:val="16"/>
        </w:rPr>
        <w:tab/>
        <w:t>D.</w:t>
      </w:r>
      <w:r>
        <w:rPr>
          <w:rFonts w:ascii="Arimo" w:hAnsi="Arimo" w:cs="Arimo"/>
          <w:sz w:val="16"/>
          <w:szCs w:val="16"/>
        </w:rPr>
        <w:tab/>
      </w:r>
      <w:r>
        <w:rPr>
          <w:rFonts w:ascii="Arimo" w:hAnsi="Arimo" w:cs="Arimo"/>
          <w:sz w:val="16"/>
          <w:szCs w:val="16"/>
        </w:rPr>
        <w:tab/>
      </w:r>
      <w:r>
        <w:rPr>
          <w:rFonts w:ascii="Arimo" w:hAnsi="Arimo" w:cs="Arimo"/>
          <w:sz w:val="16"/>
          <w:szCs w:val="16"/>
        </w:rPr>
        <w:tab/>
      </w:r>
      <w:r>
        <w:rPr>
          <w:rFonts w:ascii="Arimo" w:hAnsi="Arimo" w:cs="Arimo"/>
          <w:sz w:val="16"/>
          <w:szCs w:val="16"/>
        </w:rPr>
        <w:tab/>
      </w:r>
      <w:r>
        <w:rPr>
          <w:rFonts w:ascii="Arimo" w:hAnsi="Arimo" w:cs="Arimo"/>
          <w:sz w:val="16"/>
          <w:szCs w:val="16"/>
        </w:rPr>
        <w:tab/>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b/>
          <w:bCs/>
          <w:sz w:val="16"/>
          <w:szCs w:val="16"/>
        </w:rPr>
      </w:pPr>
    </w:p>
    <w:p w:rsidR="00401671" w:rsidRDefault="00401671" w:rsidP="00401671">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6"/>
          <w:szCs w:val="16"/>
        </w:rPr>
      </w:pPr>
      <w:r>
        <w:rPr>
          <w:rFonts w:ascii="Arimo" w:hAnsi="Arimo" w:cs="Arimo"/>
          <w:b/>
          <w:bCs/>
          <w:sz w:val="16"/>
          <w:szCs w:val="16"/>
        </w:rPr>
        <w:t>Comisarios Deportivos:</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Presidente:</w:t>
      </w:r>
      <w:r>
        <w:rPr>
          <w:rFonts w:ascii="Arimo" w:hAnsi="Arimo" w:cs="Arimo"/>
          <w:sz w:val="16"/>
          <w:szCs w:val="16"/>
        </w:rPr>
        <w:tab/>
        <w:t>D.</w:t>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Observador da F.G. de A.:</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OBS-</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r>
        <w:rPr>
          <w:rFonts w:ascii="Arimo" w:hAnsi="Arimo" w:cs="Arimo"/>
          <w:b/>
          <w:bCs/>
          <w:sz w:val="16"/>
          <w:szCs w:val="16"/>
        </w:rPr>
        <w:t>Director da Carreira-Oficina/Autobús:</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DC1ª-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Comisarios Técnicos:</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Presidente:</w:t>
      </w:r>
      <w:r>
        <w:rPr>
          <w:rFonts w:ascii="Arimo" w:hAnsi="Arimo" w:cs="Arimo"/>
          <w:sz w:val="16"/>
          <w:szCs w:val="16"/>
        </w:rPr>
        <w:tab/>
        <w:t>D.</w:t>
      </w:r>
      <w:r>
        <w:rPr>
          <w:rFonts w:ascii="Arimo" w:hAnsi="Arimo" w:cs="Arimo"/>
          <w:sz w:val="16"/>
          <w:szCs w:val="16"/>
        </w:rPr>
        <w:tab/>
        <w:t>JOC1ª-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OC-</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Responsable Equipos Cronometraxe:</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JOB-</w:t>
      </w:r>
      <w:r>
        <w:rPr>
          <w:rFonts w:ascii="Arimo" w:hAnsi="Arimo" w:cs="Arimo"/>
          <w:sz w:val="16"/>
          <w:szCs w:val="16"/>
        </w:rPr>
        <w:tab/>
        <w:t>-GA.</w:t>
      </w:r>
    </w:p>
    <w:p w:rsidR="0078627E" w:rsidRDefault="0078627E" w:rsidP="0078627E">
      <w:pPr>
        <w:tabs>
          <w:tab w:val="left" w:pos="1360"/>
          <w:tab w:val="left" w:pos="5329"/>
          <w:tab w:val="left" w:pos="6576"/>
        </w:tabs>
        <w:spacing w:line="264" w:lineRule="auto"/>
        <w:jc w:val="both"/>
        <w:rPr>
          <w:rFonts w:ascii="Arimo" w:hAnsi="Arimo" w:cs="Arimo"/>
          <w:b/>
          <w:bCs/>
          <w:sz w:val="16"/>
          <w:szCs w:val="16"/>
        </w:rPr>
      </w:pPr>
    </w:p>
    <w:p w:rsidR="0078627E" w:rsidRDefault="0078627E" w:rsidP="0078627E">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Oficiais de Chicáns:</w:t>
      </w:r>
    </w:p>
    <w:p w:rsidR="0078627E" w:rsidRDefault="0078627E" w:rsidP="0078627E">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78627E" w:rsidRDefault="0078627E" w:rsidP="0078627E">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Vehículo "XEFE SEGURIDADE VIAL":</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ab/>
        <w:t>D.</w:t>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Vehículo “0" (DIRECTOR NA ESTRADA):</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Verde</w:t>
      </w:r>
      <w:r>
        <w:rPr>
          <w:rFonts w:ascii="Arimo" w:hAnsi="Arimo" w:cs="Arimo"/>
          <w:sz w:val="16"/>
          <w:szCs w:val="16"/>
        </w:rPr>
        <w:tab/>
        <w:t>D.</w:t>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Vehículo "00" (ESCOBA):</w:t>
      </w:r>
    </w:p>
    <w:p w:rsidR="00401671" w:rsidRDefault="00FE0EBB" w:rsidP="00401671">
      <w:pPr>
        <w:tabs>
          <w:tab w:val="left" w:pos="1360"/>
          <w:tab w:val="left" w:pos="5329"/>
          <w:tab w:val="left" w:pos="6576"/>
        </w:tabs>
        <w:spacing w:line="264" w:lineRule="auto"/>
        <w:ind w:left="6576" w:hanging="6576"/>
        <w:jc w:val="both"/>
        <w:rPr>
          <w:rFonts w:ascii="Arimo" w:hAnsi="Arimo" w:cs="Arimo"/>
          <w:b/>
          <w:bCs/>
          <w:sz w:val="16"/>
          <w:szCs w:val="16"/>
        </w:rPr>
      </w:pPr>
      <w:r>
        <w:rPr>
          <w:rFonts w:ascii="Arimo" w:hAnsi="Arimo" w:cs="Arimo"/>
          <w:sz w:val="16"/>
          <w:szCs w:val="16"/>
        </w:rPr>
        <w:t>Vermello</w:t>
      </w:r>
      <w:r w:rsidR="00401671">
        <w:rPr>
          <w:rFonts w:ascii="Arimo" w:hAnsi="Arimo" w:cs="Arimo"/>
          <w:sz w:val="16"/>
          <w:szCs w:val="16"/>
        </w:rPr>
        <w:tab/>
        <w:t>D.</w:t>
      </w:r>
      <w:r w:rsidR="00401671">
        <w:rPr>
          <w:rFonts w:ascii="Arimo" w:hAnsi="Arimo" w:cs="Arimo"/>
          <w:sz w:val="16"/>
          <w:szCs w:val="16"/>
        </w:rPr>
        <w:tab/>
        <w:t>CD1ª-</w:t>
      </w:r>
      <w:r w:rsidR="00401671">
        <w:rPr>
          <w:rFonts w:ascii="Arimo" w:hAnsi="Arimo" w:cs="Arimo"/>
          <w:sz w:val="16"/>
          <w:szCs w:val="16"/>
        </w:rPr>
        <w:tab/>
        <w:t>-GA.</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Nota: En cumprimento da nova normativa de expedición de licencias, o resto dos oficiais da proba comunicaranse </w:t>
      </w:r>
      <w:r w:rsidR="00A8347A">
        <w:rPr>
          <w:rFonts w:ascii="Arimo" w:hAnsi="Arimo" w:cs="Arimo"/>
          <w:sz w:val="16"/>
          <w:szCs w:val="16"/>
        </w:rPr>
        <w:t>en</w:t>
      </w:r>
      <w:r>
        <w:rPr>
          <w:rFonts w:ascii="Arimo" w:hAnsi="Arimo" w:cs="Arimo"/>
          <w:sz w:val="16"/>
          <w:szCs w:val="16"/>
        </w:rPr>
        <w:t xml:space="preserve"> COMPLEMENTO, </w:t>
      </w:r>
      <w:r w:rsidR="00DB37A4">
        <w:rPr>
          <w:rFonts w:ascii="Arimo" w:hAnsi="Arimo" w:cs="Arimo"/>
          <w:sz w:val="16"/>
          <w:szCs w:val="16"/>
        </w:rPr>
        <w:t xml:space="preserve">polo </w:t>
      </w:r>
      <w:r>
        <w:rPr>
          <w:rFonts w:ascii="Arimo" w:hAnsi="Arimo" w:cs="Arimo"/>
          <w:sz w:val="16"/>
          <w:szCs w:val="16"/>
        </w:rPr>
        <w:t>menos sete días antes da celebración da proba, apercibindo da perda do coeficiente polo seu incumprimento.</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Servizo</w:t>
      </w:r>
      <w:r w:rsidR="00401671">
        <w:rPr>
          <w:rFonts w:ascii="Arimo" w:hAnsi="Arimo" w:cs="Arimo"/>
          <w:b/>
          <w:bCs/>
          <w:sz w:val="16"/>
          <w:szCs w:val="16"/>
        </w:rPr>
        <w:t xml:space="preserve"> informático e publicación de tempos:</w:t>
      </w:r>
      <w:r w:rsidR="00401671">
        <w:rPr>
          <w:rFonts w:ascii="Arimo" w:hAnsi="Arimo" w:cs="Arimo"/>
          <w:sz w:val="16"/>
          <w:szCs w:val="16"/>
        </w:rPr>
        <w:t xml:space="preserve"> Federación Galega de Automobilismo.</w:t>
      </w: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Servizos</w:t>
      </w:r>
      <w:r w:rsidR="00401671">
        <w:rPr>
          <w:rFonts w:ascii="Arimo" w:hAnsi="Arimo" w:cs="Arimo"/>
          <w:sz w:val="16"/>
          <w:szCs w:val="16"/>
        </w:rPr>
        <w:t xml:space="preserve"> Médicos: Team Medical Galicia.</w:t>
      </w: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Servizo</w:t>
      </w:r>
      <w:r w:rsidR="00401671">
        <w:rPr>
          <w:rFonts w:ascii="Arimo" w:hAnsi="Arimo" w:cs="Arimo"/>
          <w:sz w:val="16"/>
          <w:szCs w:val="16"/>
        </w:rPr>
        <w:t xml:space="preserve"> de ambulancias: ______________________</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Centros Asistenciais: ________________________</w:t>
      </w: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sz w:val="16"/>
          <w:szCs w:val="16"/>
        </w:rPr>
        <w:t>Servizo</w:t>
      </w:r>
      <w:r w:rsidR="00401671">
        <w:rPr>
          <w:rFonts w:ascii="Arimo" w:hAnsi="Arimo" w:cs="Arimo"/>
          <w:sz w:val="16"/>
          <w:szCs w:val="16"/>
        </w:rPr>
        <w:t xml:space="preserve"> de Grúas: __________________________</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sz w:val="16"/>
          <w:szCs w:val="16"/>
        </w:rPr>
        <w:t xml:space="preserve">O Vehículo "0" pasará diante do primeiro participante coa antelación suficiente para non ser alcanzado polo mesmo. O Vehículo "00" pasará xusto detrás do derradeiro participante. </w:t>
      </w:r>
      <w:r w:rsidR="009F457C">
        <w:rPr>
          <w:rFonts w:ascii="Arimo" w:hAnsi="Arimo" w:cs="Arimo"/>
          <w:sz w:val="16"/>
          <w:szCs w:val="16"/>
        </w:rPr>
        <w:t>Estes</w:t>
      </w:r>
      <w:r>
        <w:rPr>
          <w:rFonts w:ascii="Arimo" w:hAnsi="Arimo" w:cs="Arimo"/>
          <w:sz w:val="16"/>
          <w:szCs w:val="16"/>
        </w:rPr>
        <w:t xml:space="preserve"> dous vehículos terán que ser pilotados por Oficiais con </w:t>
      </w:r>
      <w:r w:rsidR="009F457C">
        <w:rPr>
          <w:rFonts w:ascii="Arimo" w:hAnsi="Arimo" w:cs="Arimo"/>
          <w:sz w:val="16"/>
          <w:szCs w:val="16"/>
        </w:rPr>
        <w:t>licenza</w:t>
      </w:r>
      <w:r>
        <w:rPr>
          <w:rFonts w:ascii="Arimo" w:hAnsi="Arimo" w:cs="Arimo"/>
          <w:sz w:val="16"/>
          <w:szCs w:val="16"/>
        </w:rPr>
        <w:t xml:space="preserve"> CD1ª, expedida pola F.G. de A., e á </w:t>
      </w:r>
      <w:r w:rsidR="009F457C">
        <w:rPr>
          <w:rFonts w:ascii="Arimo" w:hAnsi="Arimo" w:cs="Arimo"/>
          <w:sz w:val="16"/>
          <w:szCs w:val="16"/>
        </w:rPr>
        <w:t>súa</w:t>
      </w:r>
      <w:r>
        <w:rPr>
          <w:rFonts w:ascii="Arimo" w:hAnsi="Arimo" w:cs="Arimo"/>
          <w:sz w:val="16"/>
          <w:szCs w:val="16"/>
        </w:rPr>
        <w:t xml:space="preserve"> vez deben ser </w:t>
      </w:r>
      <w:r w:rsidR="009F457C">
        <w:rPr>
          <w:rFonts w:ascii="Arimo" w:hAnsi="Arimo" w:cs="Arimo"/>
          <w:sz w:val="16"/>
          <w:szCs w:val="16"/>
        </w:rPr>
        <w:t>incluídos</w:t>
      </w:r>
      <w:r>
        <w:rPr>
          <w:rFonts w:ascii="Arimo" w:hAnsi="Arimo" w:cs="Arimo"/>
          <w:sz w:val="16"/>
          <w:szCs w:val="16"/>
        </w:rPr>
        <w:t xml:space="preserve"> no Seguro contratado polo Organizador para a cobertura do meeting no eido dos participantes.</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3.- MODALIDADES XERAIS.</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Artigo 2.- Puntuabilidade.</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 proba __________________________________ é puntuable para os seguintes Campionatos e Trofeos: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de Carrozados (Agrupacións 1, 2, 3, 4 e 5).</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xml:space="preserve">- Campionato de Galicia de Montaña </w:t>
      </w:r>
      <w:r w:rsidR="001370D4">
        <w:rPr>
          <w:rFonts w:ascii="Arimo" w:hAnsi="Arimo" w:cs="Arimo"/>
          <w:sz w:val="16"/>
          <w:szCs w:val="16"/>
        </w:rPr>
        <w:t>n</w:t>
      </w:r>
      <w:r>
        <w:rPr>
          <w:rFonts w:ascii="Arimo" w:hAnsi="Arimo" w:cs="Arimo"/>
          <w:sz w:val="16"/>
          <w:szCs w:val="16"/>
        </w:rPr>
        <w:t>on Carrozados (Agrupacións 6, 7</w:t>
      </w:r>
      <w:r w:rsidR="00DC7C4B">
        <w:rPr>
          <w:rFonts w:ascii="Arimo" w:hAnsi="Arimo" w:cs="Arimo"/>
          <w:sz w:val="16"/>
          <w:szCs w:val="16"/>
        </w:rPr>
        <w:t>,</w:t>
      </w:r>
      <w:r>
        <w:rPr>
          <w:rFonts w:ascii="Arimo" w:hAnsi="Arimo" w:cs="Arimo"/>
          <w:sz w:val="16"/>
          <w:szCs w:val="16"/>
        </w:rPr>
        <w:t xml:space="preserve"> 8</w:t>
      </w:r>
      <w:r w:rsidR="00DC7C4B">
        <w:rPr>
          <w:rFonts w:ascii="Arimo" w:hAnsi="Arimo" w:cs="Arimo"/>
          <w:sz w:val="16"/>
          <w:szCs w:val="16"/>
        </w:rPr>
        <w:t xml:space="preserve"> e 9</w:t>
      </w:r>
      <w:r>
        <w:rPr>
          <w:rFonts w:ascii="Arimo" w:hAnsi="Arimo" w:cs="Arimo"/>
          <w:sz w:val="16"/>
          <w:szCs w:val="16"/>
        </w:rPr>
        <w:t>).</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Regularidade Sport 8</w:t>
      </w:r>
      <w:r w:rsidR="001370D4">
        <w:rPr>
          <w:rFonts w:ascii="Arimo" w:hAnsi="Arimo" w:cs="Arimo"/>
          <w:sz w:val="16"/>
          <w:szCs w:val="16"/>
        </w:rPr>
        <w:t>0</w:t>
      </w:r>
      <w:r>
        <w:rPr>
          <w:rFonts w:ascii="Arimo" w:hAnsi="Arimo" w:cs="Arimo"/>
          <w:sz w:val="16"/>
          <w:szCs w:val="16"/>
        </w:rPr>
        <w:t xml:space="preserve"> </w:t>
      </w:r>
      <w:r w:rsidR="001370D4">
        <w:rPr>
          <w:rFonts w:ascii="Arimo" w:hAnsi="Arimo" w:cs="Arimo"/>
          <w:sz w:val="16"/>
          <w:szCs w:val="16"/>
        </w:rPr>
        <w:t>quilómetros</w:t>
      </w:r>
      <w:r>
        <w:rPr>
          <w:rFonts w:ascii="Arimo" w:hAnsi="Arimo" w:cs="Arimo"/>
          <w:sz w:val="16"/>
          <w:szCs w:val="16"/>
        </w:rPr>
        <w:t>/h.</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xml:space="preserve">- Campionato de Galicia de Montaña Regularidade Sport 50 </w:t>
      </w:r>
      <w:r w:rsidR="001370D4">
        <w:rPr>
          <w:rFonts w:ascii="Arimo" w:hAnsi="Arimo" w:cs="Arimo"/>
          <w:sz w:val="16"/>
          <w:szCs w:val="16"/>
        </w:rPr>
        <w:t>quilómetros</w:t>
      </w:r>
      <w:r>
        <w:rPr>
          <w:rFonts w:ascii="Arimo" w:hAnsi="Arimo" w:cs="Arimo"/>
          <w:sz w:val="16"/>
          <w:szCs w:val="16"/>
        </w:rPr>
        <w:t>/h.</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1.</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2.</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3.</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4.</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5.</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6.</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7.</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8.</w:t>
      </w:r>
    </w:p>
    <w:p w:rsidR="00DC7C4B" w:rsidRDefault="00DC7C4B" w:rsidP="00DC7C4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9.</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Escuderías (Agrupacións 1, 2, 3, 4, 5, 6, 7</w:t>
      </w:r>
      <w:r w:rsidR="00DC7C4B">
        <w:rPr>
          <w:rFonts w:ascii="Arimo" w:hAnsi="Arimo" w:cs="Arimo"/>
          <w:sz w:val="16"/>
          <w:szCs w:val="16"/>
        </w:rPr>
        <w:t>,</w:t>
      </w:r>
      <w:r>
        <w:rPr>
          <w:rFonts w:ascii="Arimo" w:hAnsi="Arimo" w:cs="Arimo"/>
          <w:sz w:val="16"/>
          <w:szCs w:val="16"/>
        </w:rPr>
        <w:t xml:space="preserve"> 8</w:t>
      </w:r>
      <w:r w:rsidR="00DC7C4B">
        <w:rPr>
          <w:rFonts w:ascii="Arimo" w:hAnsi="Arimo" w:cs="Arimo"/>
          <w:sz w:val="16"/>
          <w:szCs w:val="16"/>
        </w:rPr>
        <w:t xml:space="preserve"> e 9</w:t>
      </w:r>
      <w:r>
        <w:rPr>
          <w:rFonts w:ascii="Arimo" w:hAnsi="Arimo" w:cs="Arimo"/>
          <w:sz w:val="16"/>
          <w:szCs w:val="16"/>
        </w:rPr>
        <w:t>).</w:t>
      </w:r>
    </w:p>
    <w:p w:rsidR="00DC7C4B" w:rsidRPr="00DC7C4B" w:rsidRDefault="00401671" w:rsidP="00D16D46">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xml:space="preserve">- </w:t>
      </w:r>
      <w:r w:rsidR="00D16D46">
        <w:rPr>
          <w:rFonts w:ascii="Arimo" w:hAnsi="Arimo" w:cs="Arimo"/>
          <w:sz w:val="16"/>
          <w:szCs w:val="16"/>
        </w:rPr>
        <w:t>Trofeos e Copas de Promoción que designe a F.G. de</w:t>
      </w:r>
      <w:r w:rsidR="004130A7">
        <w:rPr>
          <w:rFonts w:ascii="Arimo" w:hAnsi="Arimo" w:cs="Arimo"/>
          <w:sz w:val="16"/>
          <w:szCs w:val="16"/>
        </w:rPr>
        <w:t xml:space="preserve"> </w:t>
      </w:r>
      <w:r w:rsidR="00D16D46">
        <w:rPr>
          <w:rFonts w:ascii="Arimo" w:hAnsi="Arimo" w:cs="Arimo"/>
          <w:sz w:val="16"/>
          <w:szCs w:val="16"/>
        </w:rPr>
        <w:t>A.</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E as que designe a F.G. de A.</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130A7" w:rsidRDefault="004130A7"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130A7" w:rsidRDefault="004130A7"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130A7" w:rsidRDefault="004130A7"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b/>
          <w:bCs/>
          <w:sz w:val="16"/>
          <w:szCs w:val="16"/>
        </w:rPr>
        <w:t>Artigo 3.- Vehículos admitidos.</w:t>
      </w:r>
    </w:p>
    <w:p w:rsidR="0058222B" w:rsidRDefault="00401671" w:rsidP="00453D8E">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3.1.- Os vehículos segundo o seu grupo e cilindrada serán clasificados nas seguintes Agrupacións:</w:t>
      </w:r>
    </w:p>
    <w:tbl>
      <w:tblPr>
        <w:tblStyle w:val="Cuadrculavistosa-nfasis3"/>
        <w:tblW w:w="10500" w:type="dxa"/>
        <w:tblLook w:val="04A0"/>
      </w:tblPr>
      <w:tblGrid>
        <w:gridCol w:w="880"/>
        <w:gridCol w:w="3623"/>
        <w:gridCol w:w="2551"/>
        <w:gridCol w:w="1745"/>
        <w:gridCol w:w="1701"/>
      </w:tblGrid>
      <w:tr w:rsidR="0058222B" w:rsidRPr="0058222B" w:rsidTr="00403402">
        <w:trPr>
          <w:cnfStyle w:val="100000000000"/>
          <w:trHeight w:val="324"/>
        </w:trPr>
        <w:tc>
          <w:tcPr>
            <w:cnfStyle w:val="001000000000"/>
            <w:tcW w:w="880" w:type="dxa"/>
            <w:vAlign w:val="center"/>
            <w:hideMark/>
          </w:tcPr>
          <w:p w:rsidR="0058222B" w:rsidRPr="00635239" w:rsidRDefault="0058222B" w:rsidP="0058222B">
            <w:pPr>
              <w:autoSpaceDE/>
              <w:autoSpaceDN/>
              <w:adjustRightInd/>
              <w:jc w:val="center"/>
              <w:rPr>
                <w:rFonts w:ascii="Arimo" w:eastAsia="Times New Roman" w:hAnsi="Arimo" w:cs="Arimo"/>
                <w:color w:val="auto"/>
                <w:sz w:val="16"/>
                <w:szCs w:val="16"/>
                <w:lang w:val="es-ES" w:eastAsia="es-ES"/>
              </w:rPr>
            </w:pPr>
            <w:r w:rsidRPr="00635239">
              <w:rPr>
                <w:rFonts w:ascii="Arimo" w:eastAsia="Times New Roman" w:hAnsi="Arimo" w:cs="Arimo"/>
                <w:color w:val="auto"/>
                <w:sz w:val="16"/>
                <w:szCs w:val="16"/>
                <w:lang w:val="es-ES" w:eastAsia="es-ES"/>
              </w:rPr>
              <w:t>AGR.</w:t>
            </w:r>
          </w:p>
        </w:tc>
        <w:tc>
          <w:tcPr>
            <w:tcW w:w="3623" w:type="dxa"/>
            <w:vAlign w:val="center"/>
            <w:hideMark/>
          </w:tcPr>
          <w:p w:rsidR="0058222B" w:rsidRPr="00635239" w:rsidRDefault="0058222B" w:rsidP="0058222B">
            <w:pPr>
              <w:autoSpaceDE/>
              <w:autoSpaceDN/>
              <w:adjustRightInd/>
              <w:jc w:val="center"/>
              <w:cnfStyle w:val="100000000000"/>
              <w:rPr>
                <w:rFonts w:ascii="Arimo" w:eastAsia="Times New Roman" w:hAnsi="Arimo" w:cs="Arimo"/>
                <w:color w:val="auto"/>
                <w:sz w:val="16"/>
                <w:szCs w:val="16"/>
                <w:lang w:val="es-ES" w:eastAsia="es-ES"/>
              </w:rPr>
            </w:pPr>
            <w:r w:rsidRPr="00635239">
              <w:rPr>
                <w:rFonts w:ascii="Arimo" w:eastAsia="Times New Roman" w:hAnsi="Arimo" w:cs="Arimo"/>
                <w:color w:val="auto"/>
                <w:sz w:val="16"/>
                <w:szCs w:val="16"/>
                <w:lang w:val="es-ES" w:eastAsia="es-ES"/>
              </w:rPr>
              <w:t>GRUPO</w:t>
            </w:r>
          </w:p>
        </w:tc>
        <w:tc>
          <w:tcPr>
            <w:tcW w:w="2551" w:type="dxa"/>
            <w:vAlign w:val="center"/>
            <w:hideMark/>
          </w:tcPr>
          <w:p w:rsidR="0058222B" w:rsidRPr="00635239" w:rsidRDefault="0058222B" w:rsidP="0058222B">
            <w:pPr>
              <w:autoSpaceDE/>
              <w:autoSpaceDN/>
              <w:adjustRightInd/>
              <w:jc w:val="center"/>
              <w:cnfStyle w:val="100000000000"/>
              <w:rPr>
                <w:rFonts w:ascii="Arimo" w:eastAsia="Times New Roman" w:hAnsi="Arimo" w:cs="Arimo"/>
                <w:color w:val="auto"/>
                <w:sz w:val="16"/>
                <w:szCs w:val="16"/>
                <w:lang w:val="es-ES" w:eastAsia="es-ES"/>
              </w:rPr>
            </w:pPr>
            <w:r w:rsidRPr="00635239">
              <w:rPr>
                <w:rFonts w:ascii="Arimo" w:eastAsia="Times New Roman" w:hAnsi="Arimo" w:cs="Arimo"/>
                <w:color w:val="auto"/>
                <w:sz w:val="16"/>
                <w:szCs w:val="16"/>
                <w:lang w:val="es-ES" w:eastAsia="es-ES"/>
              </w:rPr>
              <w:t>REGULAMENTO</w:t>
            </w:r>
          </w:p>
        </w:tc>
        <w:tc>
          <w:tcPr>
            <w:tcW w:w="1745" w:type="dxa"/>
            <w:vAlign w:val="center"/>
            <w:hideMark/>
          </w:tcPr>
          <w:p w:rsidR="0058222B" w:rsidRPr="00635239" w:rsidRDefault="0058222B" w:rsidP="0058222B">
            <w:pPr>
              <w:autoSpaceDE/>
              <w:autoSpaceDN/>
              <w:adjustRightInd/>
              <w:jc w:val="center"/>
              <w:cnfStyle w:val="100000000000"/>
              <w:rPr>
                <w:rFonts w:ascii="Arimo" w:eastAsia="Times New Roman" w:hAnsi="Arimo" w:cs="Arimo"/>
                <w:color w:val="auto"/>
                <w:sz w:val="16"/>
                <w:szCs w:val="16"/>
                <w:lang w:val="es-ES" w:eastAsia="es-ES"/>
              </w:rPr>
            </w:pPr>
            <w:r w:rsidRPr="00635239">
              <w:rPr>
                <w:rFonts w:ascii="Arimo" w:eastAsia="Times New Roman" w:hAnsi="Arimo" w:cs="Arimo"/>
                <w:color w:val="auto"/>
                <w:sz w:val="16"/>
                <w:szCs w:val="16"/>
                <w:lang w:val="es-ES" w:eastAsia="es-ES"/>
              </w:rPr>
              <w:t>PESO MINIMO (Kg)</w:t>
            </w:r>
          </w:p>
        </w:tc>
        <w:tc>
          <w:tcPr>
            <w:tcW w:w="1701" w:type="dxa"/>
            <w:vAlign w:val="center"/>
            <w:hideMark/>
          </w:tcPr>
          <w:p w:rsidR="0058222B" w:rsidRPr="00635239" w:rsidRDefault="0058222B" w:rsidP="0058222B">
            <w:pPr>
              <w:autoSpaceDE/>
              <w:autoSpaceDN/>
              <w:adjustRightInd/>
              <w:jc w:val="center"/>
              <w:cnfStyle w:val="100000000000"/>
              <w:rPr>
                <w:rFonts w:ascii="Arimo" w:eastAsia="Times New Roman" w:hAnsi="Arimo" w:cs="Arimo"/>
                <w:color w:val="auto"/>
                <w:sz w:val="16"/>
                <w:szCs w:val="16"/>
                <w:lang w:val="es-ES" w:eastAsia="es-ES"/>
              </w:rPr>
            </w:pPr>
            <w:r w:rsidRPr="00635239">
              <w:rPr>
                <w:rFonts w:ascii="Arimo" w:eastAsia="Times New Roman" w:hAnsi="Arimo" w:cs="Arimo"/>
                <w:color w:val="auto"/>
                <w:sz w:val="16"/>
                <w:szCs w:val="16"/>
                <w:lang w:val="es-ES" w:eastAsia="es-ES"/>
              </w:rPr>
              <w:t>BRIDA MAX (mm)</w:t>
            </w:r>
          </w:p>
        </w:tc>
      </w:tr>
      <w:tr w:rsidR="0058222B" w:rsidRPr="0058222B" w:rsidTr="00403402">
        <w:trPr>
          <w:cnfStyle w:val="000000100000"/>
          <w:trHeight w:val="312"/>
        </w:trPr>
        <w:tc>
          <w:tcPr>
            <w:cnfStyle w:val="001000000000"/>
            <w:tcW w:w="880" w:type="dxa"/>
            <w:vMerge w:val="restart"/>
            <w:hideMark/>
          </w:tcPr>
          <w:p w:rsidR="0058222B" w:rsidRPr="00635239" w:rsidRDefault="0058222B" w:rsidP="0058222B">
            <w:pPr>
              <w:autoSpaceDE/>
              <w:autoSpaceDN/>
              <w:adjustRightInd/>
              <w:jc w:val="center"/>
              <w:rPr>
                <w:rFonts w:ascii="Arimo" w:eastAsia="Times New Roman" w:hAnsi="Arimo" w:cs="Arimo"/>
                <w:b/>
                <w:bCs/>
                <w:sz w:val="16"/>
                <w:szCs w:val="16"/>
                <w:lang w:val="es-ES" w:eastAsia="es-ES"/>
              </w:rPr>
            </w:pPr>
            <w:r w:rsidRPr="00635239">
              <w:rPr>
                <w:rFonts w:ascii="Arimo" w:eastAsia="Times New Roman" w:hAnsi="Arimo" w:cs="Arimo"/>
                <w:b/>
                <w:bCs/>
                <w:sz w:val="16"/>
                <w:szCs w:val="16"/>
                <w:lang w:val="es-ES" w:eastAsia="es-ES"/>
              </w:rPr>
              <w:t>1</w:t>
            </w: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WRC 2.000 cc</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255 ata Anexo J FIA 2010</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1230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34</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WRC 1.600 cc</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255 ata Anexo J FIA 2016</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1200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33</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WRC 1.600 cc // Rally 1</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255A dende Anexo J FIA 2017</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1190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36</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R5 (VR5) // Rally 2 (VRa2)</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Art. 261 Anexo J FIA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1230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32</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Rally 2 Kit (VR4K)</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260E Anexo J FIA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1230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33</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Rally 3 (Ra3) 4x4</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260 Anexo J FIA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1210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30</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R4</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260 Anexo J FIA 2018</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1300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33</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S2000 (1.6T) RRC</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Art. 255A </w:t>
            </w:r>
            <w:r w:rsidRPr="0058222B">
              <w:rPr>
                <w:rFonts w:ascii="Arimo" w:eastAsia="Times New Roman" w:hAnsi="Arimo" w:cs="Arimo"/>
                <w:bCs/>
                <w:color w:val="auto"/>
                <w:sz w:val="16"/>
                <w:szCs w:val="16"/>
                <w:lang w:val="es-ES" w:eastAsia="es-ES"/>
              </w:rPr>
              <w:t>ata</w:t>
            </w:r>
            <w:r w:rsidRPr="0058222B">
              <w:rPr>
                <w:rFonts w:ascii="Arimo" w:eastAsia="Times New Roman" w:hAnsi="Arimo" w:cs="Arimo"/>
                <w:color w:val="auto"/>
                <w:sz w:val="16"/>
                <w:szCs w:val="16"/>
                <w:lang w:val="es-ES" w:eastAsia="es-ES"/>
              </w:rPr>
              <w:t xml:space="preserve"> Anexo J FIA 2013</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1200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28</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S2000 (Atmosférico)</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Art. 254A </w:t>
            </w:r>
            <w:r w:rsidRPr="0058222B">
              <w:rPr>
                <w:rFonts w:ascii="Arimo" w:eastAsia="Times New Roman" w:hAnsi="Arimo" w:cs="Arimo"/>
                <w:bCs/>
                <w:color w:val="auto"/>
                <w:sz w:val="16"/>
                <w:szCs w:val="16"/>
                <w:lang w:val="es-ES" w:eastAsia="es-ES"/>
              </w:rPr>
              <w:t>ata</w:t>
            </w:r>
            <w:r w:rsidRPr="0058222B">
              <w:rPr>
                <w:rFonts w:ascii="Arimo" w:eastAsia="Times New Roman" w:hAnsi="Arimo" w:cs="Arimo"/>
                <w:color w:val="auto"/>
                <w:sz w:val="16"/>
                <w:szCs w:val="16"/>
                <w:lang w:val="es-ES" w:eastAsia="es-ES"/>
              </w:rPr>
              <w:t xml:space="preserve"> Anexo J FIA 2013</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1200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 Galego</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Grupo "A" FGA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1300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34</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N1</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RFEDA + Grupo "G" FGA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34</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N5</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RFEDA + Grupo "G" FGA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1230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34</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N6</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Grupo "G" FGA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34</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Gr. A + 2.000 cc </w:t>
            </w:r>
            <w:r w:rsidRPr="0058222B">
              <w:rPr>
                <w:rFonts w:ascii="Arimo" w:eastAsia="Times New Roman" w:hAnsi="Arimo" w:cs="Arimo"/>
                <w:bCs/>
                <w:color w:val="auto"/>
                <w:sz w:val="16"/>
                <w:szCs w:val="16"/>
                <w:lang w:val="es-ES" w:eastAsia="es-ES"/>
              </w:rPr>
              <w:t>2RM e 4x4</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Art. 255 Anexo J FIA </w:t>
            </w:r>
            <w:r w:rsidRPr="0058222B">
              <w:rPr>
                <w:rFonts w:ascii="Arimo" w:eastAsia="Times New Roman" w:hAnsi="Arimo" w:cs="Arimo"/>
                <w:bCs/>
                <w:color w:val="auto"/>
                <w:sz w:val="16"/>
                <w:szCs w:val="16"/>
                <w:lang w:val="es-ES" w:eastAsia="es-ES"/>
              </w:rPr>
              <w:t>2019</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1230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34</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Gr. N + 2.000 cc </w:t>
            </w:r>
            <w:r w:rsidRPr="0058222B">
              <w:rPr>
                <w:rFonts w:ascii="Arimo" w:eastAsia="Times New Roman" w:hAnsi="Arimo" w:cs="Arimo"/>
                <w:bCs/>
                <w:color w:val="auto"/>
                <w:sz w:val="16"/>
                <w:szCs w:val="16"/>
                <w:lang w:val="es-ES" w:eastAsia="es-ES"/>
              </w:rPr>
              <w:t>2RM e 4x4</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Art. 254 Anexo J FIA </w:t>
            </w:r>
            <w:r w:rsidRPr="0058222B">
              <w:rPr>
                <w:rFonts w:ascii="Arimo" w:eastAsia="Times New Roman" w:hAnsi="Arimo" w:cs="Arimo"/>
                <w:bCs/>
                <w:color w:val="auto"/>
                <w:sz w:val="16"/>
                <w:szCs w:val="16"/>
                <w:lang w:val="es-ES" w:eastAsia="es-ES"/>
              </w:rPr>
              <w:t>2019</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33</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X + 2.000 cc 2RM e 4x4</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Grupo "X" FGA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34</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G + 2.000 cc</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Grupo "G" FGA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34</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RGT</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Art. 256 Anexo J FIA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Ficha Homolog.</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Ficha Homolog.</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GT</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RFEDA + Grupo "G" FGA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Ficha Homolog.</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Ficha Homolog.</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Porsche 997 GT3 Cup Rallye 2008</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RFEDA + Grupo "G" FGA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1410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40,8</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Porsche 997 GT3 Cup Rallye 2010</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RFEDA + Grupo "G" FGA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1440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41,2</w:t>
            </w:r>
          </w:p>
        </w:tc>
      </w:tr>
      <w:tr w:rsidR="0058222B" w:rsidRPr="0058222B" w:rsidTr="00403402">
        <w:trPr>
          <w:trHeight w:val="324"/>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SCC</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GRUPO SCC</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S/Regulamento</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S/Ficha.Homolog.</w:t>
            </w:r>
          </w:p>
        </w:tc>
      </w:tr>
      <w:tr w:rsidR="0058222B" w:rsidRPr="0058222B" w:rsidTr="00403402">
        <w:trPr>
          <w:cnfStyle w:val="000000100000"/>
          <w:trHeight w:val="312"/>
        </w:trPr>
        <w:tc>
          <w:tcPr>
            <w:cnfStyle w:val="001000000000"/>
            <w:tcW w:w="880" w:type="dxa"/>
            <w:vMerge w:val="restart"/>
            <w:hideMark/>
          </w:tcPr>
          <w:p w:rsidR="0058222B" w:rsidRPr="00635239" w:rsidRDefault="0058222B" w:rsidP="0058222B">
            <w:pPr>
              <w:autoSpaceDE/>
              <w:autoSpaceDN/>
              <w:adjustRightInd/>
              <w:jc w:val="center"/>
              <w:rPr>
                <w:rFonts w:ascii="Arimo" w:eastAsia="Times New Roman" w:hAnsi="Arimo" w:cs="Arimo"/>
                <w:b/>
                <w:bCs/>
                <w:sz w:val="16"/>
                <w:szCs w:val="16"/>
                <w:lang w:val="es-ES" w:eastAsia="es-ES"/>
              </w:rPr>
            </w:pPr>
            <w:r w:rsidRPr="00635239">
              <w:rPr>
                <w:rFonts w:ascii="Arimo" w:eastAsia="Times New Roman" w:hAnsi="Arimo" w:cs="Arimo"/>
                <w:b/>
                <w:bCs/>
                <w:sz w:val="16"/>
                <w:szCs w:val="16"/>
                <w:lang w:val="es-ES" w:eastAsia="es-ES"/>
              </w:rPr>
              <w:t>2</w:t>
            </w: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Rally 4 Atmo + 1.600 / - 2.000 cc (Ra4B)</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260 Anexo J FIA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1080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Rally 4 Turbo + 1.067 / - 2.000 cc (Ra4C)</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260 Anexo J FIA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1080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30</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R3T</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Art. 260D Anexo J FIA</w:t>
            </w:r>
            <w:r w:rsidRPr="0058222B">
              <w:rPr>
                <w:rFonts w:ascii="Arimo" w:eastAsia="Times New Roman" w:hAnsi="Arimo" w:cs="Arimo"/>
                <w:bCs/>
                <w:color w:val="auto"/>
                <w:sz w:val="16"/>
                <w:szCs w:val="16"/>
                <w:lang w:val="es-ES" w:eastAsia="es-ES"/>
              </w:rPr>
              <w:t xml:space="preserve"> 2019</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1080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29</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R3C</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Art. 260 Anexo J FIA</w:t>
            </w:r>
            <w:r w:rsidRPr="0058222B">
              <w:rPr>
                <w:rFonts w:ascii="Arimo" w:eastAsia="Times New Roman" w:hAnsi="Arimo" w:cs="Arimo"/>
                <w:bCs/>
                <w:color w:val="auto"/>
                <w:sz w:val="16"/>
                <w:szCs w:val="16"/>
                <w:lang w:val="es-ES" w:eastAsia="es-ES"/>
              </w:rPr>
              <w:t xml:space="preserve"> 2019</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1080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S1600</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Art. 255 Anexo J FIA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1000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S1600 RFEDA</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Art. 255 Anexo J FIA+RFEDA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1000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R2C</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Art. 260 Anexo J FIA</w:t>
            </w:r>
            <w:r w:rsidRPr="0058222B">
              <w:rPr>
                <w:rFonts w:ascii="Arimo" w:eastAsia="Times New Roman" w:hAnsi="Arimo" w:cs="Arimo"/>
                <w:bCs/>
                <w:color w:val="auto"/>
                <w:sz w:val="16"/>
                <w:szCs w:val="16"/>
                <w:lang w:val="es-ES" w:eastAsia="es-ES"/>
              </w:rPr>
              <w:t xml:space="preserve"> 2018</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1080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N2</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RFEDA + Grupo "G" FGA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N (2RM)</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Art. 254 Anexo J FIA </w:t>
            </w:r>
            <w:r w:rsidRPr="0058222B">
              <w:rPr>
                <w:rFonts w:ascii="Arimo" w:eastAsia="Times New Roman" w:hAnsi="Arimo" w:cs="Arimo"/>
                <w:bCs/>
                <w:color w:val="auto"/>
                <w:sz w:val="16"/>
                <w:szCs w:val="16"/>
                <w:lang w:val="es-ES" w:eastAsia="es-ES"/>
              </w:rPr>
              <w:t>2019</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33</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A +1.601 / -2.000 cc Kit Car</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Art. 255 Anexo J FIA </w:t>
            </w:r>
            <w:r w:rsidRPr="0058222B">
              <w:rPr>
                <w:rFonts w:ascii="Arimo" w:eastAsia="Times New Roman" w:hAnsi="Arimo" w:cs="Arimo"/>
                <w:bCs/>
                <w:color w:val="auto"/>
                <w:sz w:val="16"/>
                <w:szCs w:val="16"/>
                <w:lang w:val="es-ES" w:eastAsia="es-ES"/>
              </w:rPr>
              <w:t>2019</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X +1.601 / -2.000 cc Kit Car</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Grupo "X" FGA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trHeight w:val="324"/>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G -2.000 cc (2RM)</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Grupo "G" FGA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34</w:t>
            </w:r>
          </w:p>
        </w:tc>
      </w:tr>
      <w:tr w:rsidR="0058222B" w:rsidRPr="0058222B" w:rsidTr="00403402">
        <w:trPr>
          <w:cnfStyle w:val="000000100000"/>
          <w:trHeight w:val="312"/>
        </w:trPr>
        <w:tc>
          <w:tcPr>
            <w:cnfStyle w:val="001000000000"/>
            <w:tcW w:w="880" w:type="dxa"/>
            <w:vMerge w:val="restart"/>
            <w:hideMark/>
          </w:tcPr>
          <w:p w:rsidR="0058222B" w:rsidRPr="00635239" w:rsidRDefault="0058222B" w:rsidP="0058222B">
            <w:pPr>
              <w:autoSpaceDE/>
              <w:autoSpaceDN/>
              <w:adjustRightInd/>
              <w:jc w:val="center"/>
              <w:rPr>
                <w:rFonts w:ascii="Arimo" w:eastAsia="Times New Roman" w:hAnsi="Arimo" w:cs="Arimo"/>
                <w:b/>
                <w:bCs/>
                <w:sz w:val="16"/>
                <w:szCs w:val="16"/>
                <w:lang w:val="es-ES" w:eastAsia="es-ES"/>
              </w:rPr>
            </w:pPr>
            <w:r w:rsidRPr="00635239">
              <w:rPr>
                <w:rFonts w:ascii="Arimo" w:eastAsia="Times New Roman" w:hAnsi="Arimo" w:cs="Arimo"/>
                <w:b/>
                <w:bCs/>
                <w:sz w:val="16"/>
                <w:szCs w:val="16"/>
                <w:lang w:val="es-ES" w:eastAsia="es-ES"/>
              </w:rPr>
              <w:t>3</w:t>
            </w: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Rally 4 Atmo +1.390 / - 1.600 cc (Ra4B)</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260 Anexo J FIA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1080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Rally 4 Turbo - 1.067 cc (Ra4B)</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260 Anexo J FIA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1080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30</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R2B -1.600 cc</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Art. 260 Anexo J FIA</w:t>
            </w:r>
            <w:r w:rsidRPr="0058222B">
              <w:rPr>
                <w:rFonts w:ascii="Arimo" w:eastAsia="Times New Roman" w:hAnsi="Arimo" w:cs="Arimo"/>
                <w:bCs/>
                <w:color w:val="auto"/>
                <w:sz w:val="16"/>
                <w:szCs w:val="16"/>
                <w:lang w:val="es-ES" w:eastAsia="es-ES"/>
              </w:rPr>
              <w:t xml:space="preserve"> 2018</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1030</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R3D</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Art. 260 Anexo J FIA</w:t>
            </w:r>
            <w:r w:rsidRPr="0058222B">
              <w:rPr>
                <w:rFonts w:ascii="Arimo" w:eastAsia="Times New Roman" w:hAnsi="Arimo" w:cs="Arimo"/>
                <w:bCs/>
                <w:color w:val="auto"/>
                <w:sz w:val="16"/>
                <w:szCs w:val="16"/>
                <w:lang w:val="es-ES" w:eastAsia="es-ES"/>
              </w:rPr>
              <w:t xml:space="preserve"> 2019</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1150</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32</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N3</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RFEDA + Grupo "G" FGA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A -1.600 cc Kit Car</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Art. 255 Anexo J FIA </w:t>
            </w:r>
            <w:r w:rsidRPr="0058222B">
              <w:rPr>
                <w:rFonts w:ascii="Arimo" w:eastAsia="Times New Roman" w:hAnsi="Arimo" w:cs="Arimo"/>
                <w:bCs/>
                <w:color w:val="auto"/>
                <w:sz w:val="16"/>
                <w:szCs w:val="16"/>
                <w:lang w:val="es-ES" w:eastAsia="es-ES"/>
              </w:rPr>
              <w:t>2019</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.N +1.600 / -2.000 cc (2RM)</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Art. 254 Anexo J FIA </w:t>
            </w:r>
            <w:r w:rsidRPr="0058222B">
              <w:rPr>
                <w:rFonts w:ascii="Arimo" w:eastAsia="Times New Roman" w:hAnsi="Arimo" w:cs="Arimo"/>
                <w:bCs/>
                <w:color w:val="auto"/>
                <w:sz w:val="16"/>
                <w:szCs w:val="16"/>
                <w:lang w:val="es-ES" w:eastAsia="es-ES"/>
              </w:rPr>
              <w:t>2019</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X +1.600 / -2.000 cc (2RM)</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Grupo "X" FGA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cnfStyle w:val="000000100000"/>
          <w:trHeight w:val="324"/>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Históricos + 1.600 cc (2RM)</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Anexo J FIA 1981 + FGA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trHeight w:val="312"/>
        </w:trPr>
        <w:tc>
          <w:tcPr>
            <w:cnfStyle w:val="001000000000"/>
            <w:tcW w:w="880" w:type="dxa"/>
            <w:vMerge w:val="restart"/>
            <w:hideMark/>
          </w:tcPr>
          <w:p w:rsidR="0058222B" w:rsidRPr="00635239" w:rsidRDefault="0058222B" w:rsidP="0058222B">
            <w:pPr>
              <w:autoSpaceDE/>
              <w:autoSpaceDN/>
              <w:adjustRightInd/>
              <w:jc w:val="center"/>
              <w:rPr>
                <w:rFonts w:ascii="Arimo" w:eastAsia="Times New Roman" w:hAnsi="Arimo" w:cs="Arimo"/>
                <w:b/>
                <w:bCs/>
                <w:sz w:val="16"/>
                <w:szCs w:val="16"/>
                <w:lang w:val="es-ES" w:eastAsia="es-ES"/>
              </w:rPr>
            </w:pPr>
            <w:r w:rsidRPr="00635239">
              <w:rPr>
                <w:rFonts w:ascii="Arimo" w:eastAsia="Times New Roman" w:hAnsi="Arimo" w:cs="Arimo"/>
                <w:b/>
                <w:bCs/>
                <w:sz w:val="16"/>
                <w:szCs w:val="16"/>
                <w:lang w:val="es-ES" w:eastAsia="es-ES"/>
              </w:rPr>
              <w:t>4</w:t>
            </w: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R1A / R1B -1.600 cc</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260 Anexo J FIA 2018</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Rally 5 Atmo -1.600cc Turbo -1.333cc (Ra5)</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260 Anexo J FIA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30</w:t>
            </w:r>
          </w:p>
        </w:tc>
      </w:tr>
      <w:tr w:rsidR="0058222B" w:rsidRPr="0058222B" w:rsidTr="00403402">
        <w:trPr>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N -1.600 cc</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Art. 254 Anexo J</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cnfStyle w:val="000000100000"/>
          <w:trHeight w:val="312"/>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 X-1.600 cc</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Grupo "X" FGA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trHeight w:val="324"/>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Históricos* -1.600 cc (2RM)</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Anexo J FIA 1981 + FGA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w:t>
            </w:r>
          </w:p>
        </w:tc>
      </w:tr>
      <w:tr w:rsidR="0058222B" w:rsidRPr="0058222B" w:rsidTr="00403402">
        <w:trPr>
          <w:cnfStyle w:val="000000100000"/>
          <w:trHeight w:val="312"/>
        </w:trPr>
        <w:tc>
          <w:tcPr>
            <w:cnfStyle w:val="001000000000"/>
            <w:tcW w:w="880" w:type="dxa"/>
            <w:vMerge w:val="restart"/>
            <w:hideMark/>
          </w:tcPr>
          <w:p w:rsidR="0058222B" w:rsidRPr="00635239" w:rsidRDefault="0058222B" w:rsidP="0058222B">
            <w:pPr>
              <w:autoSpaceDE/>
              <w:autoSpaceDN/>
              <w:adjustRightInd/>
              <w:jc w:val="center"/>
              <w:rPr>
                <w:rFonts w:ascii="Arimo" w:eastAsia="Times New Roman" w:hAnsi="Arimo" w:cs="Arimo"/>
                <w:b/>
                <w:bCs/>
                <w:sz w:val="16"/>
                <w:szCs w:val="16"/>
                <w:lang w:val="es-ES" w:eastAsia="es-ES"/>
              </w:rPr>
            </w:pPr>
            <w:r w:rsidRPr="00635239">
              <w:rPr>
                <w:rFonts w:ascii="Arimo" w:eastAsia="Times New Roman" w:hAnsi="Arimo" w:cs="Arimo"/>
                <w:b/>
                <w:bCs/>
                <w:sz w:val="16"/>
                <w:szCs w:val="16"/>
                <w:lang w:val="es-ES" w:eastAsia="es-ES"/>
              </w:rPr>
              <w:t>5</w:t>
            </w:r>
          </w:p>
        </w:tc>
        <w:tc>
          <w:tcPr>
            <w:tcW w:w="3623"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 xml:space="preserve">Todos os Grupos -1.000 cc </w:t>
            </w:r>
            <w:r w:rsidRPr="0058222B">
              <w:rPr>
                <w:rFonts w:ascii="Arimo" w:eastAsia="Times New Roman" w:hAnsi="Arimo" w:cs="Arimo"/>
                <w:bCs/>
                <w:color w:val="auto"/>
                <w:sz w:val="16"/>
                <w:szCs w:val="16"/>
                <w:lang w:val="es-ES" w:eastAsia="es-ES"/>
              </w:rPr>
              <w:t>agás SCC</w:t>
            </w:r>
          </w:p>
        </w:tc>
        <w:tc>
          <w:tcPr>
            <w:tcW w:w="2551" w:type="dxa"/>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c>
          <w:tcPr>
            <w:tcW w:w="1745"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Ficha Homolog.</w:t>
            </w:r>
          </w:p>
        </w:tc>
        <w:tc>
          <w:tcPr>
            <w:tcW w:w="1701" w:type="dxa"/>
            <w:vAlign w:val="center"/>
            <w:hideMark/>
          </w:tcPr>
          <w:p w:rsidR="0058222B" w:rsidRPr="0058222B" w:rsidRDefault="0058222B" w:rsidP="00635239">
            <w:pPr>
              <w:autoSpaceDE/>
              <w:autoSpaceDN/>
              <w:adjustRightInd/>
              <w:jc w:val="center"/>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w:t>
            </w:r>
          </w:p>
        </w:tc>
      </w:tr>
      <w:tr w:rsidR="0058222B" w:rsidRPr="0058222B" w:rsidTr="00403402">
        <w:trPr>
          <w:trHeight w:val="324"/>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Históricos* -1.000 cc (2RM)</w:t>
            </w:r>
          </w:p>
        </w:tc>
        <w:tc>
          <w:tcPr>
            <w:tcW w:w="2551" w:type="dxa"/>
            <w:vAlign w:val="center"/>
            <w:hideMark/>
          </w:tcPr>
          <w:p w:rsidR="0058222B" w:rsidRPr="0058222B" w:rsidRDefault="0058222B" w:rsidP="00635239">
            <w:pPr>
              <w:autoSpaceDE/>
              <w:autoSpaceDN/>
              <w:adjustRightInd/>
              <w:jc w:val="both"/>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Anexo J FIA 1981 + FGA</w:t>
            </w:r>
          </w:p>
        </w:tc>
        <w:tc>
          <w:tcPr>
            <w:tcW w:w="1745"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S/ Regulamento</w:t>
            </w:r>
          </w:p>
        </w:tc>
        <w:tc>
          <w:tcPr>
            <w:tcW w:w="1701" w:type="dxa"/>
            <w:vAlign w:val="center"/>
            <w:hideMark/>
          </w:tcPr>
          <w:p w:rsidR="0058222B" w:rsidRPr="0058222B" w:rsidRDefault="0058222B" w:rsidP="00635239">
            <w:pPr>
              <w:autoSpaceDE/>
              <w:autoSpaceDN/>
              <w:adjustRightInd/>
              <w:jc w:val="center"/>
              <w:cnfStyle w:val="000000000000"/>
              <w:rPr>
                <w:rFonts w:ascii="Arimo" w:eastAsia="Times New Roman" w:hAnsi="Arimo" w:cs="Arimo"/>
                <w:bCs/>
                <w:color w:val="auto"/>
                <w:sz w:val="16"/>
                <w:szCs w:val="16"/>
                <w:lang w:val="es-ES" w:eastAsia="es-ES"/>
              </w:rPr>
            </w:pPr>
            <w:r w:rsidRPr="0058222B">
              <w:rPr>
                <w:rFonts w:ascii="Arimo" w:eastAsia="Times New Roman" w:hAnsi="Arimo" w:cs="Arimo"/>
                <w:bCs/>
                <w:color w:val="auto"/>
                <w:sz w:val="16"/>
                <w:szCs w:val="16"/>
                <w:lang w:val="es-ES" w:eastAsia="es-ES"/>
              </w:rPr>
              <w:t>---</w:t>
            </w:r>
          </w:p>
        </w:tc>
      </w:tr>
      <w:tr w:rsidR="0058222B" w:rsidRPr="0058222B" w:rsidTr="00403402">
        <w:trPr>
          <w:cnfStyle w:val="000000100000"/>
          <w:trHeight w:val="312"/>
        </w:trPr>
        <w:tc>
          <w:tcPr>
            <w:cnfStyle w:val="001000000000"/>
            <w:tcW w:w="880" w:type="dxa"/>
            <w:vMerge w:val="restart"/>
            <w:hideMark/>
          </w:tcPr>
          <w:p w:rsidR="0058222B" w:rsidRPr="00635239" w:rsidRDefault="0058222B" w:rsidP="0058222B">
            <w:pPr>
              <w:autoSpaceDE/>
              <w:autoSpaceDN/>
              <w:adjustRightInd/>
              <w:jc w:val="center"/>
              <w:rPr>
                <w:rFonts w:ascii="Arimo" w:eastAsia="Times New Roman" w:hAnsi="Arimo" w:cs="Arimo"/>
                <w:b/>
                <w:bCs/>
                <w:sz w:val="16"/>
                <w:szCs w:val="16"/>
                <w:lang w:val="es-ES" w:eastAsia="es-ES"/>
              </w:rPr>
            </w:pPr>
            <w:r w:rsidRPr="00635239">
              <w:rPr>
                <w:rFonts w:ascii="Arimo" w:eastAsia="Times New Roman" w:hAnsi="Arimo" w:cs="Arimo"/>
                <w:b/>
                <w:bCs/>
                <w:sz w:val="16"/>
                <w:szCs w:val="16"/>
                <w:lang w:val="es-ES" w:eastAsia="es-ES"/>
              </w:rPr>
              <w:t>6</w:t>
            </w:r>
          </w:p>
        </w:tc>
        <w:tc>
          <w:tcPr>
            <w:tcW w:w="3623" w:type="dxa"/>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CM, EM, C3-CN, EH, EL, D/ESSS-CN/E2SC</w:t>
            </w:r>
          </w:p>
        </w:tc>
        <w:tc>
          <w:tcPr>
            <w:tcW w:w="2551"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c>
          <w:tcPr>
            <w:tcW w:w="1745"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r>
      <w:tr w:rsidR="0058222B" w:rsidRPr="0058222B" w:rsidTr="00403402">
        <w:trPr>
          <w:trHeight w:val="324"/>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noWrap/>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Ata 1.000 c.c.</w:t>
            </w:r>
          </w:p>
        </w:tc>
        <w:tc>
          <w:tcPr>
            <w:tcW w:w="2551" w:type="dxa"/>
            <w:vMerge/>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p>
        </w:tc>
        <w:tc>
          <w:tcPr>
            <w:tcW w:w="1745" w:type="dxa"/>
            <w:vMerge/>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p>
        </w:tc>
        <w:tc>
          <w:tcPr>
            <w:tcW w:w="1701" w:type="dxa"/>
            <w:vMerge/>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p>
        </w:tc>
      </w:tr>
      <w:tr w:rsidR="0058222B" w:rsidRPr="0058222B" w:rsidTr="00403402">
        <w:trPr>
          <w:cnfStyle w:val="000000100000"/>
          <w:trHeight w:val="312"/>
        </w:trPr>
        <w:tc>
          <w:tcPr>
            <w:cnfStyle w:val="001000000000"/>
            <w:tcW w:w="880" w:type="dxa"/>
            <w:vMerge w:val="restart"/>
            <w:hideMark/>
          </w:tcPr>
          <w:p w:rsidR="0058222B" w:rsidRPr="00635239" w:rsidRDefault="0058222B" w:rsidP="0058222B">
            <w:pPr>
              <w:autoSpaceDE/>
              <w:autoSpaceDN/>
              <w:adjustRightInd/>
              <w:jc w:val="center"/>
              <w:rPr>
                <w:rFonts w:ascii="Arimo" w:eastAsia="Times New Roman" w:hAnsi="Arimo" w:cs="Arimo"/>
                <w:b/>
                <w:bCs/>
                <w:sz w:val="16"/>
                <w:szCs w:val="16"/>
                <w:lang w:val="es-ES" w:eastAsia="es-ES"/>
              </w:rPr>
            </w:pPr>
            <w:r w:rsidRPr="00635239">
              <w:rPr>
                <w:rFonts w:ascii="Arimo" w:eastAsia="Times New Roman" w:hAnsi="Arimo" w:cs="Arimo"/>
                <w:b/>
                <w:bCs/>
                <w:sz w:val="16"/>
                <w:szCs w:val="16"/>
                <w:lang w:val="es-ES" w:eastAsia="es-ES"/>
              </w:rPr>
              <w:t>7</w:t>
            </w:r>
          </w:p>
        </w:tc>
        <w:tc>
          <w:tcPr>
            <w:tcW w:w="3623" w:type="dxa"/>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CM, EM, C3-CN, EH, EL, D/ESSS-CN/E2SC</w:t>
            </w:r>
          </w:p>
        </w:tc>
        <w:tc>
          <w:tcPr>
            <w:tcW w:w="2551"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c>
          <w:tcPr>
            <w:tcW w:w="1745"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r>
      <w:tr w:rsidR="0058222B" w:rsidRPr="0058222B" w:rsidTr="00403402">
        <w:trPr>
          <w:trHeight w:val="324"/>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noWrap/>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Ata 1.001 c.c. ata 1.400 c.c.</w:t>
            </w:r>
          </w:p>
        </w:tc>
        <w:tc>
          <w:tcPr>
            <w:tcW w:w="2551" w:type="dxa"/>
            <w:vMerge/>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p>
        </w:tc>
        <w:tc>
          <w:tcPr>
            <w:tcW w:w="1745" w:type="dxa"/>
            <w:vMerge/>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p>
        </w:tc>
        <w:tc>
          <w:tcPr>
            <w:tcW w:w="1701" w:type="dxa"/>
            <w:vMerge/>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p>
        </w:tc>
      </w:tr>
      <w:tr w:rsidR="0058222B" w:rsidRPr="0058222B" w:rsidTr="00403402">
        <w:trPr>
          <w:cnfStyle w:val="000000100000"/>
          <w:trHeight w:val="312"/>
        </w:trPr>
        <w:tc>
          <w:tcPr>
            <w:cnfStyle w:val="001000000000"/>
            <w:tcW w:w="880" w:type="dxa"/>
            <w:vMerge w:val="restart"/>
            <w:hideMark/>
          </w:tcPr>
          <w:p w:rsidR="0058222B" w:rsidRPr="00635239" w:rsidRDefault="0058222B" w:rsidP="0058222B">
            <w:pPr>
              <w:autoSpaceDE/>
              <w:autoSpaceDN/>
              <w:adjustRightInd/>
              <w:jc w:val="center"/>
              <w:rPr>
                <w:rFonts w:ascii="Arimo" w:eastAsia="Times New Roman" w:hAnsi="Arimo" w:cs="Arimo"/>
                <w:b/>
                <w:bCs/>
                <w:sz w:val="16"/>
                <w:szCs w:val="16"/>
                <w:lang w:val="es-ES" w:eastAsia="es-ES"/>
              </w:rPr>
            </w:pPr>
            <w:r w:rsidRPr="00635239">
              <w:rPr>
                <w:rFonts w:ascii="Arimo" w:eastAsia="Times New Roman" w:hAnsi="Arimo" w:cs="Arimo"/>
                <w:b/>
                <w:bCs/>
                <w:sz w:val="16"/>
                <w:szCs w:val="16"/>
                <w:lang w:val="es-ES" w:eastAsia="es-ES"/>
              </w:rPr>
              <w:t>8</w:t>
            </w:r>
          </w:p>
        </w:tc>
        <w:tc>
          <w:tcPr>
            <w:tcW w:w="3623" w:type="dxa"/>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CM, EM, C3-CN, EH, EL, D/ESSS-CN/E2SC</w:t>
            </w:r>
          </w:p>
        </w:tc>
        <w:tc>
          <w:tcPr>
            <w:tcW w:w="2551"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c>
          <w:tcPr>
            <w:tcW w:w="1745"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r>
      <w:tr w:rsidR="0058222B" w:rsidRPr="0058222B" w:rsidTr="00403402">
        <w:trPr>
          <w:trHeight w:val="324"/>
        </w:trPr>
        <w:tc>
          <w:tcPr>
            <w:cnfStyle w:val="001000000000"/>
            <w:tcW w:w="880" w:type="dxa"/>
            <w:vMerge/>
            <w:hideMark/>
          </w:tcPr>
          <w:p w:rsidR="0058222B" w:rsidRPr="00635239" w:rsidRDefault="0058222B" w:rsidP="0058222B">
            <w:pPr>
              <w:autoSpaceDE/>
              <w:autoSpaceDN/>
              <w:adjustRightInd/>
              <w:rPr>
                <w:rFonts w:ascii="Arimo" w:eastAsia="Times New Roman" w:hAnsi="Arimo" w:cs="Arimo"/>
                <w:b/>
                <w:bCs/>
                <w:sz w:val="16"/>
                <w:szCs w:val="16"/>
                <w:lang w:val="es-ES" w:eastAsia="es-ES"/>
              </w:rPr>
            </w:pPr>
          </w:p>
        </w:tc>
        <w:tc>
          <w:tcPr>
            <w:tcW w:w="3623" w:type="dxa"/>
            <w:noWrap/>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de máis 1.401 c.c.</w:t>
            </w:r>
          </w:p>
        </w:tc>
        <w:tc>
          <w:tcPr>
            <w:tcW w:w="2551" w:type="dxa"/>
            <w:vMerge/>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p>
        </w:tc>
        <w:tc>
          <w:tcPr>
            <w:tcW w:w="1745" w:type="dxa"/>
            <w:vMerge/>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p>
        </w:tc>
        <w:tc>
          <w:tcPr>
            <w:tcW w:w="1701" w:type="dxa"/>
            <w:vMerge/>
            <w:vAlign w:val="center"/>
            <w:hideMark/>
          </w:tcPr>
          <w:p w:rsidR="0058222B" w:rsidRPr="0058222B" w:rsidRDefault="0058222B" w:rsidP="00635239">
            <w:pPr>
              <w:autoSpaceDE/>
              <w:autoSpaceDN/>
              <w:adjustRightInd/>
              <w:jc w:val="both"/>
              <w:cnfStyle w:val="000000000000"/>
              <w:rPr>
                <w:rFonts w:ascii="Arimo" w:eastAsia="Times New Roman" w:hAnsi="Arimo" w:cs="Arimo"/>
                <w:color w:val="auto"/>
                <w:sz w:val="16"/>
                <w:szCs w:val="16"/>
                <w:lang w:val="es-ES" w:eastAsia="es-ES"/>
              </w:rPr>
            </w:pPr>
          </w:p>
        </w:tc>
      </w:tr>
      <w:tr w:rsidR="0058222B" w:rsidRPr="0058222B" w:rsidTr="00403402">
        <w:trPr>
          <w:cnfStyle w:val="000000100000"/>
          <w:trHeight w:val="312"/>
        </w:trPr>
        <w:tc>
          <w:tcPr>
            <w:cnfStyle w:val="001000000000"/>
            <w:tcW w:w="880" w:type="dxa"/>
            <w:vMerge w:val="restart"/>
            <w:hideMark/>
          </w:tcPr>
          <w:p w:rsidR="0058222B" w:rsidRPr="00635239" w:rsidRDefault="0058222B" w:rsidP="0058222B">
            <w:pPr>
              <w:autoSpaceDE/>
              <w:autoSpaceDN/>
              <w:adjustRightInd/>
              <w:jc w:val="center"/>
              <w:rPr>
                <w:rFonts w:ascii="Arimo" w:eastAsia="Times New Roman" w:hAnsi="Arimo" w:cs="Arimo"/>
                <w:b/>
                <w:bCs/>
                <w:sz w:val="16"/>
                <w:szCs w:val="16"/>
                <w:lang w:val="es-ES" w:eastAsia="es-ES"/>
              </w:rPr>
            </w:pPr>
            <w:r w:rsidRPr="00635239">
              <w:rPr>
                <w:rFonts w:ascii="Arimo" w:eastAsia="Times New Roman" w:hAnsi="Arimo" w:cs="Arimo"/>
                <w:b/>
                <w:bCs/>
                <w:sz w:val="16"/>
                <w:szCs w:val="16"/>
                <w:lang w:val="es-ES" w:eastAsia="es-ES"/>
              </w:rPr>
              <w:t>9</w:t>
            </w:r>
          </w:p>
        </w:tc>
        <w:tc>
          <w:tcPr>
            <w:tcW w:w="3623" w:type="dxa"/>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CARCROSS</w:t>
            </w:r>
          </w:p>
        </w:tc>
        <w:tc>
          <w:tcPr>
            <w:tcW w:w="2551"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c>
          <w:tcPr>
            <w:tcW w:w="1745"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S/Ficha Homolog</w:t>
            </w:r>
          </w:p>
        </w:tc>
        <w:tc>
          <w:tcPr>
            <w:tcW w:w="1701" w:type="dxa"/>
            <w:vMerge w:val="restart"/>
            <w:noWrap/>
            <w:vAlign w:val="center"/>
            <w:hideMark/>
          </w:tcPr>
          <w:p w:rsidR="0058222B" w:rsidRPr="0058222B" w:rsidRDefault="0058222B" w:rsidP="00635239">
            <w:pPr>
              <w:autoSpaceDE/>
              <w:autoSpaceDN/>
              <w:adjustRightInd/>
              <w:jc w:val="both"/>
              <w:cnfStyle w:val="0000001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S/ procedencia</w:t>
            </w:r>
          </w:p>
        </w:tc>
      </w:tr>
      <w:tr w:rsidR="0058222B" w:rsidRPr="0058222B" w:rsidTr="00403402">
        <w:trPr>
          <w:trHeight w:val="324"/>
        </w:trPr>
        <w:tc>
          <w:tcPr>
            <w:cnfStyle w:val="001000000000"/>
            <w:tcW w:w="880" w:type="dxa"/>
            <w:vMerge/>
            <w:hideMark/>
          </w:tcPr>
          <w:p w:rsidR="0058222B" w:rsidRPr="0058222B" w:rsidRDefault="0058222B" w:rsidP="0058222B">
            <w:pPr>
              <w:autoSpaceDE/>
              <w:autoSpaceDN/>
              <w:adjustRightInd/>
              <w:rPr>
                <w:rFonts w:ascii="Arimo" w:eastAsia="Times New Roman" w:hAnsi="Arimo" w:cs="Arimo"/>
                <w:bCs/>
                <w:color w:val="auto"/>
                <w:sz w:val="16"/>
                <w:szCs w:val="16"/>
                <w:lang w:val="es-ES" w:eastAsia="es-ES"/>
              </w:rPr>
            </w:pPr>
          </w:p>
        </w:tc>
        <w:tc>
          <w:tcPr>
            <w:tcW w:w="3623" w:type="dxa"/>
            <w:noWrap/>
            <w:hideMark/>
          </w:tcPr>
          <w:p w:rsidR="0058222B" w:rsidRPr="0058222B" w:rsidRDefault="0058222B" w:rsidP="0058222B">
            <w:pPr>
              <w:autoSpaceDE/>
              <w:autoSpaceDN/>
              <w:adjustRightInd/>
              <w:cnfStyle w:val="000000000000"/>
              <w:rPr>
                <w:rFonts w:ascii="Arimo" w:eastAsia="Times New Roman" w:hAnsi="Arimo" w:cs="Arimo"/>
                <w:color w:val="auto"/>
                <w:sz w:val="16"/>
                <w:szCs w:val="16"/>
                <w:lang w:val="es-ES" w:eastAsia="es-ES"/>
              </w:rPr>
            </w:pPr>
            <w:r w:rsidRPr="0058222B">
              <w:rPr>
                <w:rFonts w:ascii="Arimo" w:eastAsia="Times New Roman" w:hAnsi="Arimo" w:cs="Arimo"/>
                <w:color w:val="auto"/>
                <w:sz w:val="16"/>
                <w:szCs w:val="16"/>
                <w:lang w:val="es-ES" w:eastAsia="es-ES"/>
              </w:rPr>
              <w:t>Ata 600 c.c.</w:t>
            </w:r>
          </w:p>
        </w:tc>
        <w:tc>
          <w:tcPr>
            <w:tcW w:w="2551" w:type="dxa"/>
            <w:vMerge/>
            <w:hideMark/>
          </w:tcPr>
          <w:p w:rsidR="0058222B" w:rsidRPr="0058222B" w:rsidRDefault="0058222B" w:rsidP="0058222B">
            <w:pPr>
              <w:autoSpaceDE/>
              <w:autoSpaceDN/>
              <w:adjustRightInd/>
              <w:cnfStyle w:val="000000000000"/>
              <w:rPr>
                <w:rFonts w:ascii="Arimo" w:eastAsia="Times New Roman" w:hAnsi="Arimo" w:cs="Arimo"/>
                <w:color w:val="auto"/>
                <w:sz w:val="16"/>
                <w:szCs w:val="16"/>
                <w:lang w:val="es-ES" w:eastAsia="es-ES"/>
              </w:rPr>
            </w:pPr>
          </w:p>
        </w:tc>
        <w:tc>
          <w:tcPr>
            <w:tcW w:w="1745" w:type="dxa"/>
            <w:vMerge/>
            <w:hideMark/>
          </w:tcPr>
          <w:p w:rsidR="0058222B" w:rsidRPr="0058222B" w:rsidRDefault="0058222B" w:rsidP="0058222B">
            <w:pPr>
              <w:autoSpaceDE/>
              <w:autoSpaceDN/>
              <w:adjustRightInd/>
              <w:cnfStyle w:val="000000000000"/>
              <w:rPr>
                <w:rFonts w:ascii="Arimo" w:eastAsia="Times New Roman" w:hAnsi="Arimo" w:cs="Arimo"/>
                <w:color w:val="auto"/>
                <w:sz w:val="16"/>
                <w:szCs w:val="16"/>
                <w:lang w:val="es-ES" w:eastAsia="es-ES"/>
              </w:rPr>
            </w:pPr>
          </w:p>
        </w:tc>
        <w:tc>
          <w:tcPr>
            <w:tcW w:w="1701" w:type="dxa"/>
            <w:vMerge/>
            <w:hideMark/>
          </w:tcPr>
          <w:p w:rsidR="0058222B" w:rsidRPr="0058222B" w:rsidRDefault="0058222B" w:rsidP="0058222B">
            <w:pPr>
              <w:autoSpaceDE/>
              <w:autoSpaceDN/>
              <w:adjustRightInd/>
              <w:cnfStyle w:val="000000000000"/>
              <w:rPr>
                <w:rFonts w:ascii="Arimo" w:eastAsia="Times New Roman" w:hAnsi="Arimo" w:cs="Arimo"/>
                <w:color w:val="auto"/>
                <w:sz w:val="16"/>
                <w:szCs w:val="16"/>
                <w:lang w:val="es-ES" w:eastAsia="es-ES"/>
              </w:rPr>
            </w:pPr>
          </w:p>
        </w:tc>
      </w:tr>
    </w:tbl>
    <w:p w:rsidR="00403402" w:rsidRPr="00403402" w:rsidRDefault="00403402" w:rsidP="00403402">
      <w:pPr>
        <w:jc w:val="both"/>
        <w:rPr>
          <w:rFonts w:ascii="Arimo" w:hAnsi="Arimo" w:cs="Arimo"/>
          <w:sz w:val="16"/>
          <w:szCs w:val="16"/>
        </w:rPr>
      </w:pPr>
      <w:r w:rsidRPr="00403402">
        <w:rPr>
          <w:rFonts w:ascii="Arimo" w:hAnsi="Arimo" w:cs="Arimo"/>
          <w:sz w:val="16"/>
          <w:szCs w:val="16"/>
        </w:rPr>
        <w:t>* Históricos ata o ano 1985 inclusive. Grupo X a partir o ano 1986 inclusive.</w:t>
      </w:r>
    </w:p>
    <w:p w:rsidR="00403402" w:rsidRPr="00403402" w:rsidRDefault="00403402" w:rsidP="00403402">
      <w:pPr>
        <w:jc w:val="both"/>
        <w:rPr>
          <w:rFonts w:ascii="Arimo" w:hAnsi="Arimo" w:cs="Arimo"/>
          <w:sz w:val="16"/>
          <w:szCs w:val="16"/>
        </w:rPr>
      </w:pPr>
      <w:r w:rsidRPr="00403402">
        <w:rPr>
          <w:rFonts w:ascii="Arimo" w:hAnsi="Arimo" w:cs="Arimo"/>
          <w:sz w:val="16"/>
          <w:szCs w:val="16"/>
        </w:rPr>
        <w:t>* Históricos admitidos nas diferentes agrupacións baixo supervisión e aceptación por parte da Comisión Técnica da FGA</w:t>
      </w:r>
    </w:p>
    <w:p w:rsidR="0058222B" w:rsidRPr="00403402" w:rsidRDefault="00403402" w:rsidP="00403402">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03402">
        <w:rPr>
          <w:rFonts w:ascii="Arimo" w:hAnsi="Arimo" w:cs="Arimo"/>
          <w:sz w:val="16"/>
          <w:szCs w:val="16"/>
        </w:rPr>
        <w:t>A tódolos efectos, considérase constituída unha agrupación coa saída dun só vehículo.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GRUPO P: GRUPO ESPECIAL PROTOS-VEHÍCULOS ESPECÍFICOS DE COMPETICIÓN: Serán admitidos a participar e puntuar aqueles vehículos que ó soliciten á F.G. de A., e que cumpran os requisitos esixidos pola Comisión de Montaña, non admitíndose vehículos dados de baixa (matriculación, seguro, e I.T.V. de </w:t>
      </w:r>
      <w:r w:rsidR="00DB37A4">
        <w:rPr>
          <w:rFonts w:ascii="Arimo" w:hAnsi="Arimo" w:cs="Arimo"/>
          <w:sz w:val="16"/>
          <w:szCs w:val="16"/>
        </w:rPr>
        <w:t>Rallye</w:t>
      </w:r>
      <w:r>
        <w:rPr>
          <w:rFonts w:ascii="Arimo" w:hAnsi="Arimo" w:cs="Arimo"/>
          <w:sz w:val="16"/>
          <w:szCs w:val="16"/>
        </w:rPr>
        <w:t xml:space="preserve"> vixente e </w:t>
      </w:r>
      <w:r w:rsidR="00DB37A4">
        <w:rPr>
          <w:rFonts w:ascii="Arimo" w:hAnsi="Arimo" w:cs="Arimo"/>
          <w:sz w:val="16"/>
          <w:szCs w:val="16"/>
        </w:rPr>
        <w:t>ó</w:t>
      </w:r>
      <w:r>
        <w:rPr>
          <w:rFonts w:ascii="Arimo" w:hAnsi="Arimo" w:cs="Arimo"/>
          <w:sz w:val="16"/>
          <w:szCs w:val="16"/>
        </w:rPr>
        <w:t xml:space="preserve"> día), nin temporal, nin do Plan Prever, Pive ou similares; agás os "vehículos específicos de competición" os cales están excluídos desta normativa. As medidas de seguridade terán que ser as mesmas que no grupo X, as mesmas que o Grupo A, en materia de seguridade.</w:t>
      </w:r>
    </w:p>
    <w:p w:rsidR="00EF29E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Os vehículos turbo alimentados que participen neste grupo deberán montar una brida de diámetro interior de 38mm mantido sobre unha lonxitude mínima de 3 mm, medido augas abaixo dun plano perpendicular ao eixo de rotación situado a un máximo de 50 mm augas arriba dun plano que pase polos extremos máis augas arriba dos álabes da roda (ver debuxo 254-4). Este diámetro debe respectarse independentemente das condicións de temperatura. O diámetro exterior da brida a nivel do pescozo, debe ser inferior a 44 mm, e debe manterse sobre unha lonxitude de 5 mm a cada lado de este.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No caso dun motor con dous compresores en paralelo, cada compresor está limitado por unha brida cun diámetro interior máximo de 24 mm, e un diámetro exterior máximo de 30 mm nas condicións prescritas anteriormente.</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 Vehículos específicos de competición: Construídos polos fabricantes de vehículos (Fórmulas, barquetas e turismos) con documentación, factura, ou ficha de homologación expedida polo </w:t>
      </w:r>
      <w:r w:rsidR="009F457C">
        <w:rPr>
          <w:rFonts w:ascii="Arimo" w:hAnsi="Arimo" w:cs="Arimo"/>
          <w:sz w:val="16"/>
          <w:szCs w:val="16"/>
        </w:rPr>
        <w:t>construtor</w:t>
      </w:r>
      <w:r>
        <w:rPr>
          <w:rFonts w:ascii="Arimo" w:hAnsi="Arimo" w:cs="Arimo"/>
          <w:sz w:val="16"/>
          <w:szCs w:val="16"/>
        </w:rPr>
        <w:t xml:space="preserve"> ou pola F.I.A. ó efecto. A mesma suplirá a documentación ordinaria, e segundo a Lei de Circulación vixente, non será necesario (matriculación, seguro e I.T.V. de vehículo de Rallye), agás os autorizados pola Federación Galega de Automobilismo, denominados SCC, con motorización provinte dunha moto, e baixo a normativa de aplicación </w:t>
      </w:r>
      <w:r w:rsidR="009F457C">
        <w:rPr>
          <w:rFonts w:ascii="Arimo" w:hAnsi="Arimo" w:cs="Arimo"/>
          <w:sz w:val="16"/>
          <w:szCs w:val="16"/>
        </w:rPr>
        <w:t>ditada</w:t>
      </w:r>
      <w:r>
        <w:rPr>
          <w:rFonts w:ascii="Arimo" w:hAnsi="Arimo" w:cs="Arimo"/>
          <w:sz w:val="16"/>
          <w:szCs w:val="16"/>
        </w:rPr>
        <w:t xml:space="preserve"> e publicada pola Federación Galega de Automobilismo.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Todos estes vehículos deberan ter operativos os pilotos posteriores ou no seu defecto instalar uns pilotos de cor vermello, cunhas bombillas de 15w mínimo.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Os vehículos pertencentes a este grupo deberán cumprilos requisitos do regulamento técnico da Federación Galega de Automobilismo.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GRUPO SCC: Cilindrada ata 1400 cc. Vehículos de </w:t>
      </w:r>
      <w:r w:rsidR="009F457C">
        <w:rPr>
          <w:rFonts w:ascii="Arimo" w:hAnsi="Arimo" w:cs="Arimo"/>
          <w:sz w:val="16"/>
          <w:szCs w:val="16"/>
        </w:rPr>
        <w:t>produción</w:t>
      </w:r>
      <w:r>
        <w:rPr>
          <w:rFonts w:ascii="Arimo" w:hAnsi="Arimo" w:cs="Arimo"/>
          <w:sz w:val="16"/>
          <w:szCs w:val="16"/>
        </w:rPr>
        <w:t xml:space="preserve"> de serie, e con pasaporte específico,  adecuados a normativa publicada no Anuario da F.G. de A., con motor de moto ata 1400 cc., con tracción </w:t>
      </w:r>
      <w:r w:rsidR="009F457C">
        <w:rPr>
          <w:rFonts w:ascii="Arimo" w:hAnsi="Arimo" w:cs="Arimo"/>
          <w:sz w:val="16"/>
          <w:szCs w:val="16"/>
        </w:rPr>
        <w:t>dianteira</w:t>
      </w:r>
      <w:r>
        <w:rPr>
          <w:rFonts w:ascii="Arimo" w:hAnsi="Arimo" w:cs="Arimo"/>
          <w:sz w:val="16"/>
          <w:szCs w:val="16"/>
        </w:rPr>
        <w:t xml:space="preserve"> , traseira, ou con motor central. Admitirase a participación dos vehículos Mitjet, e Legend Cars neste Grupo.</w:t>
      </w:r>
    </w:p>
    <w:p w:rsidR="0047472B" w:rsidRPr="0047472B" w:rsidRDefault="00401671"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sidR="0047472B" w:rsidRPr="0047472B">
        <w:rPr>
          <w:rFonts w:ascii="Arimo" w:hAnsi="Arimo" w:cs="Arimo"/>
          <w:sz w:val="16"/>
          <w:szCs w:val="16"/>
        </w:rPr>
        <w:t xml:space="preserve">GRUPO C3-CN-EH–EL-D/E2SS-CN/E2SC: Tódalas cilindradas. Vehículos C3: As características técnicas do motor deberán estar reflexadas na ficha técnica do mesmo.Limitase a cilindrada a un máximo de 3.500 cm3. </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Grupo D/E2-SS: Vehículos de carreira monoprazas de Fórmula Internacional ou Fórmula Libre  dunha cilindrada igual ou inferior a 3.500 c.c.</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 xml:space="preserve">Grupo CN/E2-SC: Vehículos deportivos de </w:t>
      </w:r>
      <w:r w:rsidR="009F457C" w:rsidRPr="0047472B">
        <w:rPr>
          <w:rFonts w:ascii="Arimo" w:hAnsi="Arimo" w:cs="Arimo"/>
          <w:sz w:val="16"/>
          <w:szCs w:val="16"/>
        </w:rPr>
        <w:t>produción</w:t>
      </w:r>
      <w:r w:rsidRPr="0047472B">
        <w:rPr>
          <w:rFonts w:ascii="Arimo" w:hAnsi="Arimo" w:cs="Arimo"/>
          <w:sz w:val="16"/>
          <w:szCs w:val="16"/>
        </w:rPr>
        <w:t xml:space="preserve"> e vehículos de competición bipraza, (combinados) abertos ou pechados, construídos dunha cilindrada igual ou inferior a 3.500 c.c.</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Os vehículos que teñan asinado o seu peso na ficha de homologación (FIA, FGA ou RFEDA) terán que respetalo. Os vehículos que non teñan asinado o seu peso, ou non posúan ficha de homologación terán que ateñerse ó Artigo 277 do Anexo J. O peso de ditos vehículos será o seguinte:</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ata 1000 cm3 500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1000 cm3 a 1300 cm3 530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1300 cm3 a 1600 cm3 560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1600 cm3 a 2000 cm3 600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2000 cm3 a 2500 cm3 640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2500 cm3 a 3500 cm3 650 kg</w:t>
      </w:r>
    </w:p>
    <w:p w:rsid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 xml:space="preserve">Vehículos CN: Deberán de </w:t>
      </w:r>
      <w:r w:rsidR="009F457C" w:rsidRPr="0047472B">
        <w:rPr>
          <w:rFonts w:ascii="Arimo" w:hAnsi="Arimo" w:cs="Arimo"/>
          <w:sz w:val="16"/>
          <w:szCs w:val="16"/>
        </w:rPr>
        <w:t>cumprir</w:t>
      </w:r>
      <w:r w:rsidRPr="0047472B">
        <w:rPr>
          <w:rFonts w:ascii="Arimo" w:hAnsi="Arimo" w:cs="Arimo"/>
          <w:sz w:val="16"/>
          <w:szCs w:val="16"/>
        </w:rPr>
        <w:t xml:space="preserve"> o artigo 259 do Anexo J do C.D.I.,a cilindrada do motor limitase a 3500 cm3.</w:t>
      </w:r>
    </w:p>
    <w:p w:rsidR="00401671" w:rsidRDefault="00401671"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GRUPOS CM, EM: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(CM): ata 1.400 c.c. (Carburación e inxección).</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(EM): ata 1.400 c.c. (Carburación e inxección).</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CARCROSS: Vehículos de propulsión traseira para vehículos carcross de ata 600 c.c., que estean en posesión do pasaporte administrativo expedido pola Federación Galega de Automobilismo, para a tempada </w:t>
      </w:r>
      <w:r w:rsidR="00660CC8">
        <w:rPr>
          <w:rFonts w:ascii="Arimo" w:hAnsi="Arimo" w:cs="Arimo"/>
          <w:sz w:val="16"/>
          <w:szCs w:val="16"/>
        </w:rPr>
        <w:t>2021</w:t>
      </w:r>
      <w:r>
        <w:rPr>
          <w:rFonts w:ascii="Arimo" w:hAnsi="Arimo" w:cs="Arimo"/>
          <w:sz w:val="16"/>
          <w:szCs w:val="16"/>
        </w:rPr>
        <w:t xml:space="preserve">, e téñense que inscribir na Agrupación </w:t>
      </w:r>
      <w:r w:rsidR="00EE0DC4">
        <w:rPr>
          <w:rFonts w:ascii="Arimo" w:hAnsi="Arimo" w:cs="Arimo"/>
          <w:sz w:val="16"/>
          <w:szCs w:val="16"/>
        </w:rPr>
        <w:t>9</w:t>
      </w:r>
      <w:r>
        <w:rPr>
          <w:rFonts w:ascii="Arimo" w:hAnsi="Arimo" w:cs="Arimo"/>
          <w:sz w:val="16"/>
          <w:szCs w:val="16"/>
        </w:rPr>
        <w:t>.</w:t>
      </w:r>
      <w:r w:rsidR="007F3443">
        <w:rPr>
          <w:rFonts w:ascii="Arimo" w:hAnsi="Arimo" w:cs="Arimo"/>
          <w:sz w:val="16"/>
          <w:szCs w:val="16"/>
        </w:rPr>
        <w:t xml:space="preserve"> </w:t>
      </w:r>
      <w:r w:rsidR="007F3443" w:rsidRPr="007F3443">
        <w:rPr>
          <w:rFonts w:ascii="Arimo" w:hAnsi="Arimo" w:cs="Arimo"/>
          <w:sz w:val="16"/>
          <w:szCs w:val="16"/>
        </w:rPr>
        <w:t>Os números de competición terán que ir nas verticais dos pontóns.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HISTÓRICOS: GRUPO "H": Fabricados antes do 1985, inclusive.</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Ata 1.600 c.c. Provintes dos Grupos 1, 2, 3, 4 e 5 "Anexo J 1981".</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Máis de 1.600 c.c. Provintes dos Grupos 1, 2, 3, 4 e 5 "Anexo J 1981".</w:t>
      </w:r>
    </w:p>
    <w:p w:rsidR="0047472B" w:rsidRDefault="00401671"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3.2.- </w:t>
      </w:r>
      <w:r w:rsidR="0047472B" w:rsidRPr="0047472B">
        <w:rPr>
          <w:rFonts w:ascii="Arimo" w:hAnsi="Arimo" w:cs="Arimo"/>
          <w:sz w:val="16"/>
          <w:szCs w:val="16"/>
        </w:rPr>
        <w:t xml:space="preserve">Os Fórmulas monopraza (Grupo E), deberán cumpri-la regulamentación dos vehículos de Fórmula Libre (EL) segundo ó artigo 277 Anexo J, fórmula homologado (EH), e fórmula con motor de moto (EM), da F.G. de A., agás no eido da cilindrada que se aterá a </w:t>
      </w:r>
      <w:r w:rsidR="009F457C" w:rsidRPr="0047472B">
        <w:rPr>
          <w:rFonts w:ascii="Arimo" w:hAnsi="Arimo" w:cs="Arimo"/>
          <w:sz w:val="16"/>
          <w:szCs w:val="16"/>
        </w:rPr>
        <w:t>táboa</w:t>
      </w:r>
      <w:r w:rsidR="0047472B" w:rsidRPr="0047472B">
        <w:rPr>
          <w:rFonts w:ascii="Arimo" w:hAnsi="Arimo" w:cs="Arimo"/>
          <w:sz w:val="16"/>
          <w:szCs w:val="16"/>
        </w:rPr>
        <w:t xml:space="preserve"> publicada no Artigo 4. Os vehículos do Grupo E, construídos antes do 01/01/1.987 que teñan instalada unha rótula UNIBALL nas rótulas de pivotamento, dirección-suspensión (soportamento do porta-mangueta metálico), será obrigatorio como norma de seguridade instalar unha anella, ca que a protección, a bola da rótula non poderá chegar a saír do seu aloxamento, aínda con folgura. </w:t>
      </w:r>
    </w:p>
    <w:p w:rsidR="00401671"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3.3.- </w:t>
      </w:r>
      <w:r w:rsidRPr="0047472B">
        <w:rPr>
          <w:rFonts w:ascii="Arimo" w:hAnsi="Arimo" w:cs="Arimo"/>
          <w:sz w:val="16"/>
          <w:szCs w:val="16"/>
        </w:rPr>
        <w:t>A tódolos efectos, considérase constituída unha clase coa saída dun so vehículo.</w:t>
      </w:r>
      <w:r w:rsidR="00401671">
        <w:rPr>
          <w:rFonts w:ascii="Arimo" w:hAnsi="Arimo" w:cs="Arimo"/>
          <w:sz w:val="16"/>
          <w:szCs w:val="16"/>
        </w:rPr>
        <w:t xml:space="preserve">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3.3.- REGULARIDADE SPORT:</w:t>
      </w:r>
      <w:r>
        <w:rPr>
          <w:rFonts w:ascii="Arimo" w:hAnsi="Arimo" w:cs="Arimo"/>
          <w:sz w:val="16"/>
          <w:szCs w:val="16"/>
        </w:rPr>
        <w:t xml:space="preserve">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Vehículos Admitidos: Tendo en conta que son vehículos clásicos utlizados en eventos non deportivos, a maior parte deles carecen de equipamentos de seguridade esixibles para eventos deportivos ( barras, backets, arneses, extinción ) polo que habería que crear </w:t>
      </w:r>
      <w:r w:rsidR="009F457C">
        <w:rPr>
          <w:rFonts w:ascii="Arimo" w:hAnsi="Arimo" w:cs="Arimo"/>
          <w:sz w:val="16"/>
          <w:szCs w:val="16"/>
        </w:rPr>
        <w:t>dúas</w:t>
      </w:r>
      <w:r>
        <w:rPr>
          <w:rFonts w:ascii="Arimo" w:hAnsi="Arimo" w:cs="Arimo"/>
          <w:sz w:val="16"/>
          <w:szCs w:val="16"/>
        </w:rPr>
        <w:t xml:space="preserve"> categorías de vehículos: (vehículos deportivos debidamente equipados (Tipo A) e vehículos de rúa (Tipo B) que poden estar de serie ou con algún elemento de seguridade engadido.</w:t>
      </w:r>
    </w:p>
    <w:p w:rsidR="00401671" w:rsidRDefault="009F457C"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Estes</w:t>
      </w:r>
      <w:r w:rsidR="00401671">
        <w:rPr>
          <w:rFonts w:ascii="Arimo" w:hAnsi="Arimo" w:cs="Arimo"/>
          <w:sz w:val="16"/>
          <w:szCs w:val="16"/>
        </w:rPr>
        <w:t xml:space="preserve"> vehículos terán que ter un mínimo de 25 anos de </w:t>
      </w:r>
      <w:r>
        <w:rPr>
          <w:rFonts w:ascii="Arimo" w:hAnsi="Arimo" w:cs="Arimo"/>
          <w:sz w:val="16"/>
          <w:szCs w:val="16"/>
        </w:rPr>
        <w:t>antigüidade</w:t>
      </w:r>
      <w:r w:rsidR="00401671">
        <w:rPr>
          <w:rFonts w:ascii="Arimo" w:hAnsi="Arimo" w:cs="Arimo"/>
          <w:sz w:val="16"/>
          <w:szCs w:val="16"/>
        </w:rPr>
        <w:t xml:space="preserve"> o inicio da tempada </w:t>
      </w:r>
      <w:r w:rsidR="00660CC8">
        <w:rPr>
          <w:rFonts w:ascii="Arimo" w:hAnsi="Arimo" w:cs="Arimo"/>
          <w:sz w:val="16"/>
          <w:szCs w:val="16"/>
        </w:rPr>
        <w:t>2021</w:t>
      </w:r>
      <w:r w:rsidR="00401671">
        <w:rPr>
          <w:rFonts w:ascii="Arimo" w:hAnsi="Arimo" w:cs="Arimo"/>
          <w:sz w:val="16"/>
          <w:szCs w:val="16"/>
        </w:rPr>
        <w:t>.</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Nos vehículos de serie, </w:t>
      </w:r>
      <w:r w:rsidR="009F457C">
        <w:rPr>
          <w:rFonts w:ascii="Arimo" w:hAnsi="Arimo" w:cs="Arimo"/>
          <w:sz w:val="16"/>
          <w:szCs w:val="16"/>
        </w:rPr>
        <w:t>obrigarase</w:t>
      </w:r>
      <w:r>
        <w:rPr>
          <w:rFonts w:ascii="Arimo" w:hAnsi="Arimo" w:cs="Arimo"/>
          <w:sz w:val="16"/>
          <w:szCs w:val="16"/>
        </w:rPr>
        <w:t xml:space="preserve"> a colocación en lugar accesible polos ocupantes dun extintor de 6kg debidamente anclado o coche.  así como o uso </w:t>
      </w:r>
      <w:r w:rsidR="009F457C">
        <w:rPr>
          <w:rFonts w:ascii="Arimo" w:hAnsi="Arimo" w:cs="Arimo"/>
          <w:sz w:val="16"/>
          <w:szCs w:val="16"/>
        </w:rPr>
        <w:t>obrigatorio</w:t>
      </w:r>
      <w:r>
        <w:rPr>
          <w:rFonts w:ascii="Arimo" w:hAnsi="Arimo" w:cs="Arimo"/>
          <w:sz w:val="16"/>
          <w:szCs w:val="16"/>
        </w:rPr>
        <w:t xml:space="preserve"> de casco. (Sen homologación F.I.A.).</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Nos vehículos de competición</w:t>
      </w:r>
      <w:r w:rsidR="00BD20D7">
        <w:rPr>
          <w:rFonts w:ascii="Arimo" w:hAnsi="Arimo" w:cs="Arimo"/>
          <w:sz w:val="16"/>
          <w:szCs w:val="16"/>
        </w:rPr>
        <w:t xml:space="preserve"> </w:t>
      </w:r>
      <w:r>
        <w:rPr>
          <w:rFonts w:ascii="Arimo" w:hAnsi="Arimo" w:cs="Arimo"/>
          <w:sz w:val="16"/>
          <w:szCs w:val="16"/>
        </w:rPr>
        <w:t xml:space="preserve">(Tipo A), ademais dos anteriores, serán </w:t>
      </w:r>
      <w:r w:rsidR="009F457C">
        <w:rPr>
          <w:rFonts w:ascii="Arimo" w:hAnsi="Arimo" w:cs="Arimo"/>
          <w:sz w:val="16"/>
          <w:szCs w:val="16"/>
        </w:rPr>
        <w:t>obrigatorias</w:t>
      </w:r>
      <w:r>
        <w:rPr>
          <w:rFonts w:ascii="Arimo" w:hAnsi="Arimo" w:cs="Arimo"/>
          <w:sz w:val="16"/>
          <w:szCs w:val="16"/>
        </w:rPr>
        <w:t xml:space="preserve"> barras antivolco, arco de seguridade e arneses. Por outro lado recomendase o uso de roupa inífuga. (Según Anexo J).</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Os equipos de medición adicionais son libres.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Clases: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sz w:val="16"/>
          <w:szCs w:val="16"/>
          <w:lang w:val="es-ES"/>
        </w:rPr>
        <w:sectPr w:rsidR="00401671" w:rsidSect="004130A7">
          <w:footerReference w:type="default" r:id="rId14"/>
          <w:type w:val="continuous"/>
          <w:pgSz w:w="12240" w:h="15840"/>
          <w:pgMar w:top="872" w:right="566" w:bottom="360" w:left="566" w:header="426" w:footer="151" w:gutter="0"/>
          <w:cols w:space="720"/>
        </w:sectPr>
      </w:pP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1: Vehículos ata 31/12/1970 e cilindrada ata 1.600cc.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2: Vehículos ata 31/12/1970 e cilindrada dende 1.601cc.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3: Vehículos entre 01/01/1971 a 31/12/1980  e cilindrada ata 1.600cc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4: Vehículos entre 01/01/1971 a 31/12/1980  e cilindrada dende 1.601cc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5: Vehículos desde 01/01/1981 tódalas cilindradas.</w:t>
      </w:r>
    </w:p>
    <w:p w:rsidR="00401671"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9F457C">
        <w:rPr>
          <w:rFonts w:ascii="Arimo" w:hAnsi="Arimo" w:cs="Arimo"/>
          <w:sz w:val="16"/>
          <w:szCs w:val="16"/>
        </w:rPr>
        <w:t>Para os vehículos equipados con turbo e a efectos da súa integración nas</w:t>
      </w:r>
      <w:r>
        <w:rPr>
          <w:rFonts w:ascii="Arimo" w:hAnsi="Arimo" w:cs="Arimo"/>
          <w:sz w:val="16"/>
          <w:szCs w:val="16"/>
        </w:rPr>
        <w:t xml:space="preserve"> distintas clases, a súa cilindrada efectiva será multiplicada por 1.7.</w:t>
      </w:r>
    </w:p>
    <w:p w:rsidR="00401671"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3.4.- A tódolos efectos, considérase constituída unha Agrupación coa saída dun so vehículo.</w:t>
      </w:r>
    </w:p>
    <w:p w:rsidR="00EF29E1" w:rsidRDefault="00EF29E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4.- Desenrolo da  proba.</w:t>
      </w:r>
      <w:r>
        <w:rPr>
          <w:rFonts w:ascii="Arimo" w:hAnsi="Arimo" w:cs="Arimo"/>
          <w:sz w:val="16"/>
          <w:szCs w:val="16"/>
        </w:rPr>
        <w:t xml:space="preserve"> Queda terminantemente prohibido realizar adestramentos fora do horario previsto a este efecto. Está prohibido ós equipos circular en sentido inverso do treito, baixo pena de exclusión.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4.1.- Na saída os coches deberanse colocar da seguinte forma: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1.-</w:t>
      </w:r>
      <w:r w:rsidR="00525EE7">
        <w:rPr>
          <w:rFonts w:ascii="Arimo" w:hAnsi="Arimo" w:cs="Arimo"/>
          <w:sz w:val="16"/>
          <w:szCs w:val="16"/>
        </w:rPr>
        <w:t xml:space="preserve"> </w:t>
      </w:r>
      <w:r w:rsidR="00525EE7" w:rsidRPr="00525EE7">
        <w:rPr>
          <w:rFonts w:ascii="Arimo" w:hAnsi="Arimo" w:cs="Arimo"/>
          <w:sz w:val="16"/>
          <w:szCs w:val="16"/>
        </w:rPr>
        <w:t>Os primeiros en saír, en tódalas mangas, son os fórmulas, barquetas, CM, (mesturados), e Carcross. SCC, e turismos de maior a menor potencia e a continuación Regularidade (según o seu regulamento). Tendo o primeiro número o Campión en título (2020).</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2.- Tódolos vehículos que usen calentadores, e estean na caravana de saída de tódalas mangas, si houbese paróns, non poderán volver a súa asistencia, so pena de rigorosa exclusión, ó volver a poñelos calentadores dos pneumáticos.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3.- Está normativa é de obrigado cumprimento, dende a data da súa publicación, a tódolos efectos, en tódalas probas dos Campionatos de Galicia.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4.- As Listas de Inscritos serán propostas polo Comité Organizador á F.G. de A. O habilitado revisará, e reorganizará a mesma si fora necesario, para axustalas potencias e capacitación dos pilotos a lista de inscritos, real e efectiva.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5.- Os parafusos e as porcas das rodas de tódolos vehículos en tódalas modalidades non poderán exceder do plano vertical exterior da lamia. Será causa de exclusión na verificación inicial dos vehículos que incumpran a normativa, antes, durante, e na verificación final de oficio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6.- Taboleiro de avisos: Será obrigatoria a instalación dun taboleiro de avisos na secretaría da proba, parque presaída, ou parque </w:t>
      </w:r>
      <w:r w:rsidR="00D23F8A">
        <w:rPr>
          <w:rFonts w:ascii="Arimo" w:hAnsi="Arimo" w:cs="Arimo"/>
          <w:sz w:val="16"/>
          <w:szCs w:val="16"/>
        </w:rPr>
        <w:t>de custodia</w:t>
      </w:r>
      <w:r>
        <w:rPr>
          <w:rFonts w:ascii="Arimo" w:hAnsi="Arimo" w:cs="Arimo"/>
          <w:sz w:val="16"/>
          <w:szCs w:val="16"/>
        </w:rPr>
        <w:t xml:space="preserve"> onde estarán expostos (anexos, citacións a participantes, tempos, seguros, etc.). </w:t>
      </w:r>
    </w:p>
    <w:p w:rsidR="00DF4F6A" w:rsidRDefault="00DF4F6A"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 </w:t>
      </w:r>
      <w:r w:rsidRPr="00DF4F6A">
        <w:rPr>
          <w:rFonts w:ascii="Arimo" w:hAnsi="Arimo" w:cs="Arimo"/>
          <w:sz w:val="16"/>
          <w:szCs w:val="16"/>
        </w:rPr>
        <w:t>O punto de detención e arrancada dos vehículos en saída debe ser a 6 metros antes da liña de toma de tempos (fotoc</w:t>
      </w:r>
      <w:r w:rsidR="009F457C">
        <w:rPr>
          <w:rFonts w:ascii="Arimo" w:hAnsi="Arimo" w:cs="Arimo"/>
          <w:sz w:val="16"/>
          <w:szCs w:val="16"/>
        </w:rPr>
        <w:t>é</w:t>
      </w:r>
      <w:r w:rsidRPr="00DF4F6A">
        <w:rPr>
          <w:rFonts w:ascii="Arimo" w:hAnsi="Arimo" w:cs="Arimo"/>
          <w:sz w:val="16"/>
          <w:szCs w:val="16"/>
        </w:rPr>
        <w:t>lulas).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 Carreira: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 Os </w:t>
      </w:r>
      <w:r w:rsidR="009F457C">
        <w:rPr>
          <w:rFonts w:ascii="Arimo" w:hAnsi="Arimo" w:cs="Arimo"/>
          <w:sz w:val="16"/>
          <w:szCs w:val="16"/>
        </w:rPr>
        <w:t>condutores</w:t>
      </w:r>
      <w:r>
        <w:rPr>
          <w:rFonts w:ascii="Arimo" w:hAnsi="Arimo" w:cs="Arimo"/>
          <w:sz w:val="16"/>
          <w:szCs w:val="16"/>
        </w:rPr>
        <w:t xml:space="preserve"> deberán estar a disposición dos oficiais da proba, 20 minutos antes do horario de saída previsto.</w:t>
      </w:r>
      <w:r w:rsidR="0003182C">
        <w:rPr>
          <w:rFonts w:ascii="Arimo" w:hAnsi="Arimo" w:cs="Arimo"/>
          <w:sz w:val="16"/>
          <w:szCs w:val="16"/>
        </w:rPr>
        <w:t xml:space="preserve"> O organizador creará unha zona de presa</w:t>
      </w:r>
      <w:r w:rsidR="009F457C">
        <w:rPr>
          <w:rFonts w:ascii="Arimo" w:hAnsi="Arimo" w:cs="Arimo"/>
          <w:sz w:val="16"/>
          <w:szCs w:val="16"/>
        </w:rPr>
        <w:t>í</w:t>
      </w:r>
      <w:r w:rsidR="0003182C">
        <w:rPr>
          <w:rFonts w:ascii="Arimo" w:hAnsi="Arimo" w:cs="Arimo"/>
          <w:sz w:val="16"/>
          <w:szCs w:val="16"/>
        </w:rPr>
        <w:t>da sinalizada mediante carteis de inicio e fin de presa</w:t>
      </w:r>
      <w:r w:rsidR="009F457C">
        <w:rPr>
          <w:rFonts w:ascii="Arimo" w:hAnsi="Arimo" w:cs="Arimo"/>
          <w:sz w:val="16"/>
          <w:szCs w:val="16"/>
        </w:rPr>
        <w:t>í</w:t>
      </w:r>
      <w:r w:rsidR="0003182C">
        <w:rPr>
          <w:rFonts w:ascii="Arimo" w:hAnsi="Arimo" w:cs="Arimo"/>
          <w:sz w:val="16"/>
          <w:szCs w:val="16"/>
        </w:rPr>
        <w:t>da, onde os vehículos serán revisados e controlados polos Comisarios Técnicos e Comisarios de presa</w:t>
      </w:r>
      <w:r w:rsidR="009F457C">
        <w:rPr>
          <w:rFonts w:ascii="Arimo" w:hAnsi="Arimo" w:cs="Arimo"/>
          <w:sz w:val="16"/>
          <w:szCs w:val="16"/>
        </w:rPr>
        <w:t>í</w:t>
      </w:r>
      <w:r w:rsidR="0003182C">
        <w:rPr>
          <w:rFonts w:ascii="Arimo" w:hAnsi="Arimo" w:cs="Arimo"/>
          <w:sz w:val="16"/>
          <w:szCs w:val="16"/>
        </w:rPr>
        <w:t>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7.2.- O piloto que non estea no seu posto de saída, cando lle corresponda por número correlativo, quedará penalizado con 10 segundos da proba a tódolos efectos, en calquera das seis mangas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7.3.- Non se permitirá variala orde de saída,salvo solicitude e autorización dos Comisarios Deportivos, para non desvirtualo “fair-play”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7.4.- Saída: O xefe de posto, encargaranse de situalo vehículo e de comproba-las medidas de seguridade do piloto (arnés, casco, vestimenta, etc). A saída darase co vehículo parado e motor en marcha. Cando o vehículo estea na liña de saída (no seu minuto), na conta atrás, de non poder pasala célula fotoeléctrica, o</w:t>
      </w:r>
      <w:r w:rsidR="009F457C">
        <w:rPr>
          <w:rFonts w:ascii="Arimo" w:hAnsi="Arimo" w:cs="Arimo"/>
          <w:sz w:val="16"/>
          <w:szCs w:val="16"/>
        </w:rPr>
        <w:t>u</w:t>
      </w:r>
      <w:r>
        <w:rPr>
          <w:rFonts w:ascii="Arimo" w:hAnsi="Arimo" w:cs="Arimo"/>
          <w:sz w:val="16"/>
          <w:szCs w:val="16"/>
        </w:rPr>
        <w:t>torgaráselle o tempo do peor clasificado na manga mais 10 segundos, e autorizaráselle a retiralo vehículo para reparalo e continuar participando no meeting, previa solicitude e autorización do Colexio de Comisarios Deportivos. No caso de apagado de motor dun vehículo ás ordes do xuíz de saída, a posterior posta en marcha do mesmo non poderá realizarse empurrando ou aproveitando o desnivel da mesma. Unha vez dada a sinal de saída, ou a posta en funcionamento da pantalla HL-920, se o tempo transcorrido desde dito instante ata a activación do cronometraxe é superior a 30 segundos será causa de penalización en tempo igual ós segundos transcorridos desde a orde de saída (manual ou pantalla HL-920) ata o instante de activación da cronometraxe.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7.5.- Chegada: Será lanzada e quedará prohibido deterse ata 200 metros pasada a liña de chegada onde os vehículos ordenaranse para organizala caravana de baixada para tomar novamente a saída.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7.6.- Carreira: Todo vehículo alcanzado deberá deixar libre o paso </w:t>
      </w:r>
      <w:r w:rsidR="009F457C">
        <w:rPr>
          <w:rFonts w:ascii="Arimo" w:hAnsi="Arimo" w:cs="Arimo"/>
          <w:sz w:val="16"/>
          <w:szCs w:val="16"/>
        </w:rPr>
        <w:t>minorando</w:t>
      </w:r>
      <w:r>
        <w:rPr>
          <w:rFonts w:ascii="Arimo" w:hAnsi="Arimo" w:cs="Arimo"/>
          <w:sz w:val="16"/>
          <w:szCs w:val="16"/>
        </w:rPr>
        <w:t xml:space="preserve"> a marcha e facilitando a manobra do vehículo co alcanza. Si por calquera motivo se ve obrigado a deterse en carreira, o </w:t>
      </w:r>
      <w:r w:rsidR="009F457C">
        <w:rPr>
          <w:rFonts w:ascii="Arimo" w:hAnsi="Arimo" w:cs="Arimo"/>
          <w:sz w:val="16"/>
          <w:szCs w:val="16"/>
        </w:rPr>
        <w:t>condutor</w:t>
      </w:r>
      <w:r>
        <w:rPr>
          <w:rFonts w:ascii="Arimo" w:hAnsi="Arimo" w:cs="Arimo"/>
          <w:sz w:val="16"/>
          <w:szCs w:val="16"/>
        </w:rPr>
        <w:t xml:space="preserve"> deberá situalo de forma que non represente un perigo para os demais participantes. Está especificamente PROHIBIDO desprazarse en sentido contrario ó da carreira; o incumprimento desta norma será motivo de EXCLUSIÓN, e proposta de apertura de expediente disciplinario. Todo vehículo que tomara a saída (adestramento ou oficial) non poderá tomala de novo baixo ningún caso de </w:t>
      </w:r>
      <w:r w:rsidR="009F457C">
        <w:rPr>
          <w:rFonts w:ascii="Arimo" w:hAnsi="Arimo" w:cs="Arimo"/>
          <w:sz w:val="16"/>
          <w:szCs w:val="16"/>
        </w:rPr>
        <w:t>obstrución</w:t>
      </w:r>
      <w:r>
        <w:rPr>
          <w:rFonts w:ascii="Arimo" w:hAnsi="Arimo" w:cs="Arimo"/>
          <w:sz w:val="16"/>
          <w:szCs w:val="16"/>
        </w:rPr>
        <w:t xml:space="preserve"> ou impedimento dos Comisarios de Pista por accidente ou causa de forza maior. De acordar, excepcionalmente, os Comisarios Deportivos ó contrario terán que levantar acta ó efecto e comunicalo a secretaría da Federación. Os participantes en todo momento deberán aterse </w:t>
      </w:r>
      <w:r w:rsidR="009F457C">
        <w:rPr>
          <w:rFonts w:ascii="Arimo" w:hAnsi="Arimo" w:cs="Arimo"/>
          <w:sz w:val="16"/>
          <w:szCs w:val="16"/>
        </w:rPr>
        <w:t>rigorosamente</w:t>
      </w:r>
      <w:r>
        <w:rPr>
          <w:rFonts w:ascii="Arimo" w:hAnsi="Arimo" w:cs="Arimo"/>
          <w:sz w:val="16"/>
          <w:szCs w:val="16"/>
        </w:rPr>
        <w:t xml:space="preserve"> ás indicacións dos Comisarios de Pista, do Director da Proba, e dos Comisarios Técnicos.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7.7.- Cronometraxe: Tanto en saída como en chegada a cronometraxe será realizado á milésima de segundo por células fotoeléctricas con impresión e dobraxe obrigatorio (Tag</w:t>
      </w:r>
      <w:r w:rsidR="00D420D0">
        <w:rPr>
          <w:rFonts w:ascii="Arimo" w:hAnsi="Arimo" w:cs="Arimo"/>
          <w:sz w:val="16"/>
          <w:szCs w:val="16"/>
        </w:rPr>
        <w:t>-</w:t>
      </w:r>
      <w:r>
        <w:rPr>
          <w:rFonts w:ascii="Arimo" w:hAnsi="Arimo" w:cs="Arimo"/>
          <w:sz w:val="16"/>
          <w:szCs w:val="16"/>
        </w:rPr>
        <w:t xml:space="preserve">Heuer).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7.8.- Será obrigatorio a presenza dun vehículo “R”, de “Team Medical Galicia”, cun piloto rescatador, ATS, e oficial médico (todos </w:t>
      </w:r>
      <w:r w:rsidR="00D420D0">
        <w:rPr>
          <w:rFonts w:ascii="Arimo" w:hAnsi="Arimo" w:cs="Arimo"/>
          <w:sz w:val="16"/>
          <w:szCs w:val="16"/>
        </w:rPr>
        <w:t>e</w:t>
      </w:r>
      <w:r>
        <w:rPr>
          <w:rFonts w:ascii="Arimo" w:hAnsi="Arimo" w:cs="Arimo"/>
          <w:sz w:val="16"/>
          <w:szCs w:val="16"/>
        </w:rPr>
        <w:t xml:space="preserve">les titulados), debendo facer constar o seu nome e números de Colexiados, por parte do xefe de seguridade vial, no parte de traballo, e no Regulamento Particular da Proba para a súa aprobación.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7.9.- Terán que estar previstas medidas de evacuación (ó menos dúas segundo o plan establecido polo Xefe Médico do Vehículo “R” de Team Medical Galicia, e o Oficial responsable da seguridade vial, da proba (postos de control e demais). Na proba, será obrigatoria unha U.V.I.-Móbil, e entregarase un plan de evacuación ós </w:t>
      </w:r>
      <w:r w:rsidR="009F457C">
        <w:rPr>
          <w:rFonts w:ascii="Arimo" w:hAnsi="Arimo" w:cs="Arimo"/>
          <w:sz w:val="16"/>
          <w:szCs w:val="16"/>
        </w:rPr>
        <w:t>condutores</w:t>
      </w:r>
      <w:r>
        <w:rPr>
          <w:rFonts w:ascii="Arimo" w:hAnsi="Arimo" w:cs="Arimo"/>
          <w:sz w:val="16"/>
          <w:szCs w:val="16"/>
        </w:rPr>
        <w:t xml:space="preserve">  das ambulancias (asistencial e U.V.I) para o seu coñecemento, así como do percorrido idóneo ata o Centro Asistencial.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7.10.- Os Organizadores terán que dispor obrigatoriamente: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 Un vehículo con megafonía para avisos ó público.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Dúas ambulancias (Unha medicalilzada-U.V.I.).</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 O Autobús da Federación, co seu persoal ó completo (Chofer, e </w:t>
      </w:r>
      <w:r w:rsidR="00FE0EBB">
        <w:rPr>
          <w:rFonts w:ascii="Arimo" w:hAnsi="Arimo" w:cs="Arimo"/>
          <w:sz w:val="16"/>
          <w:szCs w:val="16"/>
        </w:rPr>
        <w:t>Enxeñeiro</w:t>
      </w:r>
      <w:r>
        <w:rPr>
          <w:rFonts w:ascii="Arimo" w:hAnsi="Arimo" w:cs="Arimo"/>
          <w:sz w:val="16"/>
          <w:szCs w:val="16"/>
        </w:rPr>
        <w:t xml:space="preserve"> de clasificacións da Federación).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Equipo de excarceración (Grumir), e coche de bombeiros.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 Como mínimo un vehículo "R" de intervención rápida, debidamente equipado con material, e de extinción, para a súa intervención no caso de calquera accidente que poda producirse no transcurso da proba. Este, ou estes vehículos deberán ir identificados, e provistos de luz xiratoria </w:t>
      </w:r>
      <w:r w:rsidR="009F457C">
        <w:rPr>
          <w:rFonts w:ascii="Arimo" w:hAnsi="Arimo" w:cs="Arimo"/>
          <w:sz w:val="16"/>
          <w:szCs w:val="16"/>
        </w:rPr>
        <w:t>destéllante</w:t>
      </w:r>
      <w:r>
        <w:rPr>
          <w:rFonts w:ascii="Arimo" w:hAnsi="Arimo" w:cs="Arimo"/>
          <w:sz w:val="16"/>
          <w:szCs w:val="16"/>
        </w:rPr>
        <w:t xml:space="preserve"> ámbar, e de sirena, tendo que situarse na liña de saída en zona habilitada.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7.11.- Zonas de perigo. Deberán sinalizarse con letreiros de ZONA PROHIBIDA Ó PÚBLICO así como evita-lo acceso de espectadores a dita zona mediante vallas, e outros materiais que eviten o paso a ditos lugares, así como o estacionamento dos espectadores en lugares que puideran ser perigosos. </w:t>
      </w:r>
    </w:p>
    <w:p w:rsidR="00000E55"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7.12.- O número de controladores de pista será o necesario para que dun posto a outro teña enlace visual.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Cada posto de control estará composto como mínimo de dúas a tres persoas adultas, e coa </w:t>
      </w:r>
      <w:r w:rsidR="009F457C">
        <w:rPr>
          <w:rFonts w:ascii="Arimo" w:hAnsi="Arimo" w:cs="Arimo"/>
          <w:sz w:val="16"/>
          <w:szCs w:val="16"/>
        </w:rPr>
        <w:t>licenza</w:t>
      </w:r>
      <w:r>
        <w:rPr>
          <w:rFonts w:ascii="Arimo" w:hAnsi="Arimo" w:cs="Arimo"/>
          <w:sz w:val="16"/>
          <w:szCs w:val="16"/>
        </w:rPr>
        <w:t xml:space="preserve"> de sinalizador expedida pola F.G. de A. Deberán dispor de material necesario para a súa función (emisora de radio, teléfono, bandeiras, extintores, silbatos regulamentarios homologados, cepillo ou escoba e sepiolita), e deberán ir identificados con vestimenta/petos de alta visibilidade homologados, que respondan as </w:t>
      </w:r>
      <w:r w:rsidR="009F457C">
        <w:rPr>
          <w:rFonts w:ascii="Arimo" w:hAnsi="Arimo" w:cs="Arimo"/>
          <w:sz w:val="16"/>
          <w:szCs w:val="16"/>
        </w:rPr>
        <w:t>prescricións</w:t>
      </w:r>
      <w:r>
        <w:rPr>
          <w:rFonts w:ascii="Arimo" w:hAnsi="Arimo" w:cs="Arimo"/>
          <w:sz w:val="16"/>
          <w:szCs w:val="16"/>
        </w:rPr>
        <w:t xml:space="preserve"> técnicas contidas no Real Decreto 1407/1962, de 20 de novembro, para o seu fácil recoñecemento. Recoméndase ós organizadores, en cada proba, soliciten a un piloto que os acompañe a verificar as medidas de seguridade establecidas na proba, e firme no libro de seguridade, a testifical de comprobación.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É normativa de obrigado cumprimento baixalos vehículos participantes, despois de cada manga celebrada, de seguido do último participante e despois da chegada do vehículo "00" exclusivamente. Non se </w:t>
      </w:r>
      <w:r w:rsidR="009F457C">
        <w:rPr>
          <w:rFonts w:ascii="Arimo" w:hAnsi="Arimo" w:cs="Arimo"/>
          <w:sz w:val="16"/>
          <w:szCs w:val="16"/>
        </w:rPr>
        <w:t>permite</w:t>
      </w:r>
      <w:r>
        <w:rPr>
          <w:rFonts w:ascii="Arimo" w:hAnsi="Arimo" w:cs="Arimo"/>
          <w:sz w:val="16"/>
          <w:szCs w:val="16"/>
        </w:rPr>
        <w:t xml:space="preserve"> en ningún caso a dobre circulación no treito.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7.13.- Os vehículos da caravana só poden subir antes dos adestramentos, sábado e domingo, estando prohibido transitar polo treito antes das mangas oficiais.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7.14.- O Xefe de Seguridade Vial, despois de transitar polo treito antes do comezo do meeting e evacualo correspondente informe ó Director de Carreira e Comisarios Deportivos, só poderá transitar polo treito en caso de sinistro, actualización, e evacuación, para reposición das medidas de seguridade.</w:t>
      </w:r>
    </w:p>
    <w:p w:rsidR="00401671" w:rsidRPr="002B452B" w:rsidRDefault="002B452B"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sidRPr="002B452B">
        <w:rPr>
          <w:rFonts w:ascii="Arimo" w:hAnsi="Arimo" w:cs="Arimo"/>
          <w:sz w:val="16"/>
          <w:szCs w:val="16"/>
        </w:rPr>
        <w:t xml:space="preserve">7.15.- A normativa sobre a instalación de "CHICANS" en  Montaña </w:t>
      </w:r>
      <w:r w:rsidR="009F457C" w:rsidRPr="002B452B">
        <w:rPr>
          <w:rFonts w:ascii="Arimo" w:hAnsi="Arimo" w:cs="Arimo"/>
          <w:sz w:val="16"/>
          <w:szCs w:val="16"/>
        </w:rPr>
        <w:t>rexerase</w:t>
      </w:r>
      <w:r w:rsidRPr="002B452B">
        <w:rPr>
          <w:rFonts w:ascii="Arimo" w:hAnsi="Arimo" w:cs="Arimo"/>
          <w:sz w:val="16"/>
          <w:szCs w:val="16"/>
        </w:rPr>
        <w:t xml:space="preserve"> polo publicado no Artigo 25 das </w:t>
      </w:r>
      <w:r w:rsidR="009F457C" w:rsidRPr="002B452B">
        <w:rPr>
          <w:rFonts w:ascii="Arimo" w:hAnsi="Arimo" w:cs="Arimo"/>
          <w:sz w:val="16"/>
          <w:szCs w:val="16"/>
        </w:rPr>
        <w:t>Prescricións</w:t>
      </w:r>
      <w:r w:rsidRPr="002B452B">
        <w:rPr>
          <w:rFonts w:ascii="Arimo" w:hAnsi="Arimo" w:cs="Arimo"/>
          <w:sz w:val="16"/>
          <w:szCs w:val="16"/>
        </w:rPr>
        <w:t xml:space="preserve"> Comúns dos Campionatos e Copas de Galicia do Anuario </w:t>
      </w:r>
      <w:r w:rsidR="00660CC8">
        <w:rPr>
          <w:rFonts w:ascii="Arimo" w:hAnsi="Arimo" w:cs="Arimo"/>
          <w:sz w:val="16"/>
          <w:szCs w:val="16"/>
        </w:rPr>
        <w:t>2021</w:t>
      </w:r>
      <w:r w:rsidRPr="002B452B">
        <w:rPr>
          <w:rFonts w:ascii="Arimo" w:hAnsi="Arimo" w:cs="Arimo"/>
          <w:sz w:val="16"/>
          <w:szCs w:val="16"/>
        </w:rPr>
        <w:t xml:space="preserve"> da Federación Galega de Automobilismo.</w:t>
      </w:r>
    </w:p>
    <w:p w:rsidR="002B452B" w:rsidRDefault="002B452B"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8.- PARQUES.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8.1.- O parque de presaída deberá estar delimitado e considerarase “parque </w:t>
      </w:r>
      <w:r w:rsidR="00D23F8A">
        <w:rPr>
          <w:rFonts w:ascii="Arimo" w:hAnsi="Arimo" w:cs="Arimo"/>
          <w:sz w:val="16"/>
          <w:szCs w:val="16"/>
        </w:rPr>
        <w:t>de custodia</w:t>
      </w:r>
      <w:r>
        <w:rPr>
          <w:rFonts w:ascii="Arimo" w:hAnsi="Arimo" w:cs="Arimo"/>
          <w:sz w:val="16"/>
          <w:szCs w:val="16"/>
        </w:rPr>
        <w:t>” ós efectos de manipulación dos vehículos.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8.2.- O parque de chegada considerarase “parque </w:t>
      </w:r>
      <w:r w:rsidR="00D23F8A">
        <w:rPr>
          <w:rFonts w:ascii="Arimo" w:hAnsi="Arimo" w:cs="Arimo"/>
          <w:sz w:val="16"/>
          <w:szCs w:val="16"/>
        </w:rPr>
        <w:t>de custodia</w:t>
      </w:r>
      <w:r>
        <w:rPr>
          <w:rFonts w:ascii="Arimo" w:hAnsi="Arimo" w:cs="Arimo"/>
          <w:sz w:val="16"/>
          <w:szCs w:val="16"/>
        </w:rPr>
        <w:t xml:space="preserve">”. Os vehículos quedarán obrigatoriamente en réxime de “parque </w:t>
      </w:r>
      <w:r w:rsidR="00D23F8A">
        <w:rPr>
          <w:rFonts w:ascii="Arimo" w:hAnsi="Arimo" w:cs="Arimo"/>
          <w:sz w:val="16"/>
          <w:szCs w:val="16"/>
        </w:rPr>
        <w:t>de custodia</w:t>
      </w:r>
      <w:r>
        <w:rPr>
          <w:rFonts w:ascii="Arimo" w:hAnsi="Arimo" w:cs="Arimo"/>
          <w:sz w:val="16"/>
          <w:szCs w:val="16"/>
        </w:rPr>
        <w:t xml:space="preserve">” desde o final da última manga ata 30 minutos despois da publicación dos resultados. Queda terminantemente prohibido transportar no vehículo calquera persoa distinta ó </w:t>
      </w:r>
      <w:r w:rsidR="009F457C">
        <w:rPr>
          <w:rFonts w:ascii="Arimo" w:hAnsi="Arimo" w:cs="Arimo"/>
          <w:sz w:val="16"/>
          <w:szCs w:val="16"/>
        </w:rPr>
        <w:t>condutor</w:t>
      </w:r>
      <w:r>
        <w:rPr>
          <w:rFonts w:ascii="Arimo" w:hAnsi="Arimo" w:cs="Arimo"/>
          <w:sz w:val="16"/>
          <w:szCs w:val="16"/>
        </w:rPr>
        <w:t>, so pena de exclusión do meeting.</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8.3.- O parque de “presaída-traballo” ordenarase por número de menor (1) a maior. Si a asistencia e compartida outorgarase o lugar correspondente ó numero máis alto.</w:t>
      </w:r>
    </w:p>
    <w:p w:rsidR="00A8347A" w:rsidRDefault="00A8347A"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9.- MARCAXE DE PNEUMÁTICOS: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9.3 -En cada subida marcaranse dous xogos de pneumáticos, de seco, podendo só ser un novo a estrear e outro usado. Os equipos que o desexen, e o soliciten, marcaránselle os dous xogos de pneumáticos usados.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9.3.1.-  O uso dos dous xogos de pneumáticos, de seco, pódense montar ao gusto do participante indistintamente nas seis mangas( sábado e domingo) xa ben sexa nos adestramentos ou mangas oficiais.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9.3.2.-De pinchar, rebentar, ou desllantar un pneumático só se poderá, previa revisión dos Comisarios Técnicos e autorización dos Comisarios Deportivos, substituír a lamia-pneumático danado, queda prohibida a monta do eixe (2 pneumáticos) en cuestión.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9.3.3.- Os pneumáticos de mollado (4 unidades ) terán que ser marcados tamén, e rexerá así o mesmo co criterio do punto 9.3.2 deste artigo.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9.3.4.- O xogo de pneumáticos usados, de ter participado en probas do Campionato de Galicia de Montaña </w:t>
      </w:r>
      <w:r w:rsidR="00660CC8">
        <w:rPr>
          <w:rFonts w:ascii="Arimo" w:hAnsi="Arimo" w:cs="Arimo"/>
          <w:sz w:val="16"/>
          <w:szCs w:val="16"/>
        </w:rPr>
        <w:t>2021</w:t>
      </w:r>
      <w:r>
        <w:rPr>
          <w:rFonts w:ascii="Arimo" w:hAnsi="Arimo" w:cs="Arimo"/>
          <w:sz w:val="16"/>
          <w:szCs w:val="16"/>
        </w:rPr>
        <w:t>, terá que ter as marcas dunha proba anterior.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9.3.5.- O xogo de pneumáticos usados, presentados para o seu marcaxe, serán aceptados, ou non, a exclusivo criterio dos comisarios técnicos para evitalas posibles picardías de tentar marcar pneumáticos novos lixados ou moldeados.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p>
    <w:p w:rsidR="00B67EE8"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10.- REGULARIDADE SPORT:</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Tramo de calibración será desde a liña de saída á de chegada en tódalas subidas do Campionato </w:t>
      </w:r>
      <w:r w:rsidR="00660CC8">
        <w:rPr>
          <w:rFonts w:ascii="Arimo" w:hAnsi="Arimo" w:cs="Arimo"/>
          <w:sz w:val="16"/>
          <w:szCs w:val="16"/>
        </w:rPr>
        <w:t>2021</w:t>
      </w:r>
      <w:r>
        <w:rPr>
          <w:rFonts w:ascii="Arimo" w:hAnsi="Arimo" w:cs="Arimo"/>
          <w:sz w:val="16"/>
          <w:szCs w:val="16"/>
        </w:rPr>
        <w:t>. Formato das probas: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sz w:val="16"/>
          <w:szCs w:val="16"/>
          <w:lang w:val="es-ES"/>
        </w:rPr>
        <w:sectPr w:rsidR="00401671" w:rsidSect="00367F76">
          <w:footerReference w:type="default" r:id="rId15"/>
          <w:type w:val="continuous"/>
          <w:pgSz w:w="12240" w:h="15840"/>
          <w:pgMar w:top="566" w:right="566" w:bottom="360" w:left="566" w:header="426" w:footer="202" w:gutter="0"/>
          <w:cols w:space="720"/>
        </w:sect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Regularidade a 50km/h (Tipo B): Imponse unha velocidade media dos participantes de 50km/h. Estableceranse controis horarios de saída e chegada. A penalización aplicada será de 1 punto por cada milésima de segundo de </w:t>
      </w:r>
      <w:r w:rsidR="009F457C">
        <w:rPr>
          <w:rFonts w:ascii="Arimo" w:hAnsi="Arimo" w:cs="Arimo"/>
          <w:sz w:val="16"/>
          <w:szCs w:val="16"/>
        </w:rPr>
        <w:t>diferenza</w:t>
      </w:r>
      <w:r>
        <w:rPr>
          <w:rFonts w:ascii="Arimo" w:hAnsi="Arimo" w:cs="Arimo"/>
          <w:sz w:val="16"/>
          <w:szCs w:val="16"/>
        </w:rPr>
        <w:t xml:space="preserve"> entre a hora real de paso e a hora teórica. A saída será marcada o paso do vehículo pola célula a milésima de segundo.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Regularidade Sport (Tipo A): Velocidade media de 80km/h. As penalizacións serán as mesmas que en Regularidade a 50km/h.A saída será marcada o paso do vehículo pola célula a milésima de segundo. Ponse un punto de control o inicio e outro o final do treito. Tómase o tempo de paso polo control de saída e polo control de meta. A forma de penalizar será un punto por cada milésima de segundo. Poderanse montar controis secretos ó longo do treito, no lugar que se decida antes do inicio da mesma (designado polo colexio de Comisarios Deportivos), mediante cronómetro. Dito controlador emitirá informe ó colexio de Comisarios Deportivos para a toma de decisións necesarias ó respecto según o regulamento.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No caso por saída de pista dun participante, se paren participantes na pista, a estes poráselle o tempo da súa pasada anterior, se existise. De ser a primeira manga, descartaríase para tódolos participantes. De ter que anular a manga, a criterio do colexio de Comisarios Deportivos, tódolos participantes que non final</w:t>
      </w:r>
      <w:r w:rsidR="009F457C">
        <w:rPr>
          <w:rFonts w:ascii="Arimo" w:hAnsi="Arimo" w:cs="Arimo"/>
          <w:sz w:val="16"/>
          <w:szCs w:val="16"/>
        </w:rPr>
        <w:t>i</w:t>
      </w:r>
      <w:r>
        <w:rPr>
          <w:rFonts w:ascii="Arimo" w:hAnsi="Arimo" w:cs="Arimo"/>
          <w:sz w:val="16"/>
          <w:szCs w:val="16"/>
        </w:rPr>
        <w:t>cen a mesma, ou non tomen a saída por esta decisión, o colexio de Comisarios Deportivos asignaralles o tempo da súa pasada anterior, agás o participante que cause a interrupción.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Todo aquel vehículo que teña unha saída de pista e obstaculice a mesma, será sancionado con 10 minutos </w:t>
      </w:r>
      <w:r w:rsidR="00FE0EBB">
        <w:rPr>
          <w:rFonts w:ascii="Arimo" w:hAnsi="Arimo" w:cs="Arimo"/>
          <w:sz w:val="16"/>
          <w:szCs w:val="16"/>
        </w:rPr>
        <w:t>ademais</w:t>
      </w:r>
      <w:r>
        <w:rPr>
          <w:rFonts w:ascii="Arimo" w:hAnsi="Arimo" w:cs="Arimo"/>
          <w:sz w:val="16"/>
          <w:szCs w:val="16"/>
        </w:rPr>
        <w:t xml:space="preserve"> dos adquiridos por non pasar polos controis restantes. (A reiteración do mesma situación polo mesmo participante, conlevará a exclusión do meeting) a tódolos efectos.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O gañador será o participante que menos penalización obteña, no computo total das seis ascensións (sábado e domingo). A orde de saída será a continuación do derradeiro participante da Agrupación “B” de Turismos/Carrozados de velocidade. Asistencias: Queda terminantemente prohibido facer asistencias no parque de presaída, e no parque de traballo, só pena de exclusión para tódolos vehículos de regularidade “A” e “B”. Existe a salvedade de indicar na folla de inscrición, voluntariamente, o nome e número de </w:t>
      </w:r>
      <w:r w:rsidR="009F457C">
        <w:rPr>
          <w:rFonts w:ascii="Arimo" w:hAnsi="Arimo" w:cs="Arimo"/>
          <w:sz w:val="16"/>
          <w:szCs w:val="16"/>
        </w:rPr>
        <w:t>licenza</w:t>
      </w:r>
      <w:r>
        <w:rPr>
          <w:rFonts w:ascii="Arimo" w:hAnsi="Arimo" w:cs="Arimo"/>
          <w:sz w:val="16"/>
          <w:szCs w:val="16"/>
        </w:rPr>
        <w:t xml:space="preserve"> da súa asistencia. Neste caso o organizador autorizará a mesma a tódolos efectos.</w:t>
      </w:r>
      <w:r w:rsidR="00000E55">
        <w:rPr>
          <w:rFonts w:ascii="Arimo" w:hAnsi="Arimo" w:cs="Arimo"/>
          <w:sz w:val="16"/>
          <w:szCs w:val="16"/>
        </w:rPr>
        <w:t xml:space="preserve"> </w:t>
      </w:r>
      <w:r>
        <w:rPr>
          <w:rFonts w:ascii="Arimo" w:hAnsi="Arimo" w:cs="Arimo"/>
          <w:sz w:val="16"/>
          <w:szCs w:val="16"/>
        </w:rPr>
        <w:t xml:space="preserve">A forma de penalizar será un punto por cada milésima de segundo. Non pasar un control 10 minutos de penalización. Facer o percorrido 10 segundos máis rápido do tempo estimado será exclusión da proba. Non </w:t>
      </w:r>
      <w:r w:rsidR="009F457C">
        <w:rPr>
          <w:rFonts w:ascii="Arimo" w:hAnsi="Arimo" w:cs="Arimo"/>
          <w:sz w:val="16"/>
          <w:szCs w:val="16"/>
        </w:rPr>
        <w:t>saír</w:t>
      </w:r>
      <w:r>
        <w:rPr>
          <w:rFonts w:ascii="Arimo" w:hAnsi="Arimo" w:cs="Arimo"/>
          <w:sz w:val="16"/>
          <w:szCs w:val="16"/>
        </w:rPr>
        <w:t xml:space="preserve"> nunha manga 10 minutos de penalización.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Advertencia: Calquera irregularidade, temeridade, ou incump</w:t>
      </w:r>
      <w:r w:rsidR="009F457C">
        <w:rPr>
          <w:rFonts w:ascii="Arimo" w:hAnsi="Arimo" w:cs="Arimo"/>
          <w:sz w:val="16"/>
          <w:szCs w:val="16"/>
        </w:rPr>
        <w:t>r</w:t>
      </w:r>
      <w:r>
        <w:rPr>
          <w:rFonts w:ascii="Arimo" w:hAnsi="Arimo" w:cs="Arimo"/>
          <w:sz w:val="16"/>
          <w:szCs w:val="16"/>
        </w:rPr>
        <w:t>imento deliberado-intencionado no b</w:t>
      </w:r>
      <w:r w:rsidR="00DB37A4">
        <w:rPr>
          <w:rFonts w:ascii="Arimo" w:hAnsi="Arimo" w:cs="Arimo"/>
          <w:sz w:val="16"/>
          <w:szCs w:val="16"/>
        </w:rPr>
        <w:t>o</w:t>
      </w:r>
      <w:r>
        <w:rPr>
          <w:rFonts w:ascii="Arimo" w:hAnsi="Arimo" w:cs="Arimo"/>
          <w:sz w:val="16"/>
          <w:szCs w:val="16"/>
        </w:rPr>
        <w:t xml:space="preserve"> desenrolo da proba conlevará a exclusión do evento deportivo, con traslado ó Tribunal Galego de Apelación para apertura de expediente sancionador.</w:t>
      </w:r>
    </w:p>
    <w:p w:rsidR="00B67EE8" w:rsidRDefault="00B67EE8"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5.- Percorrido.</w:t>
      </w:r>
      <w:r>
        <w:rPr>
          <w:rFonts w:ascii="Arimo" w:hAnsi="Arimo" w:cs="Arimo"/>
          <w:sz w:val="16"/>
          <w:szCs w:val="16"/>
        </w:rPr>
        <w:t xml:space="preserve"> A proba celebrarase na estrada de: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______________________________________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Saída: 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Chegada: 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Os recoñecementos do percorrido feitos á marxe das mangas oficiais, serán de exclusiva responsabilidade dos ocupantes do vehículo, sen que se poda vincula-la súa actuación, baixo ningún concepto, coa organización da proba. Queda </w:t>
      </w:r>
      <w:r w:rsidR="009F457C">
        <w:rPr>
          <w:rFonts w:ascii="Arimo" w:hAnsi="Arimo" w:cs="Arimo"/>
          <w:sz w:val="16"/>
          <w:szCs w:val="16"/>
        </w:rPr>
        <w:t>estritamente</w:t>
      </w:r>
      <w:r>
        <w:rPr>
          <w:rFonts w:ascii="Arimo" w:hAnsi="Arimo" w:cs="Arimo"/>
          <w:sz w:val="16"/>
          <w:szCs w:val="16"/>
        </w:rPr>
        <w:t xml:space="preserve"> prohibido realizar marcas sobre sinais de tráfico, fitos, pavimentos, edificacións ou marxes da estrada por parte dos concursantes, participantes e outras persoas relacionadas con eles, no curso dos recoñecementos previos.</w:t>
      </w:r>
    </w:p>
    <w:p w:rsidR="00000E55" w:rsidRDefault="00000E55"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6.- Sinalizacións.</w:t>
      </w:r>
      <w:r>
        <w:rPr>
          <w:rFonts w:ascii="Arimo" w:hAnsi="Arimo" w:cs="Arimo"/>
          <w:sz w:val="16"/>
          <w:szCs w:val="16"/>
        </w:rPr>
        <w:t xml:space="preserve"> Durante o transcurso da proba deberanse ater rigorosamente as indicacións dos oficiais sinaladores, efectuadas coas bandeiras co significado que a continuación se detalla: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roxa: Parada inmediata e absoluta.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Galega: Sinal de saída.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Amarela (Inmóbil): Perigo en xeral, minora-la marcha, prohibido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Amarela (Axitada): Perigo inmediato, minora-la marcha, prohibido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Bandeira Amarela (Dúas axitadas): </w:t>
      </w:r>
      <w:r w:rsidR="009F457C">
        <w:rPr>
          <w:rFonts w:ascii="Arimo" w:hAnsi="Arimo" w:cs="Arimo"/>
          <w:sz w:val="16"/>
          <w:szCs w:val="16"/>
        </w:rPr>
        <w:t>Obstrución</w:t>
      </w:r>
      <w:r>
        <w:rPr>
          <w:rFonts w:ascii="Arimo" w:hAnsi="Arimo" w:cs="Arimo"/>
          <w:sz w:val="16"/>
          <w:szCs w:val="16"/>
        </w:rPr>
        <w:t xml:space="preserve"> moi grave ou total da pista. Prohibido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Amarela con franxas roxas verticais: Superficie deslízante por aceite, auga, gravilla, etc.</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Bandeira Branca: </w:t>
      </w:r>
      <w:r w:rsidR="009F457C">
        <w:rPr>
          <w:rFonts w:ascii="Arimo" w:hAnsi="Arimo" w:cs="Arimo"/>
          <w:sz w:val="16"/>
          <w:szCs w:val="16"/>
        </w:rPr>
        <w:t>Presenza</w:t>
      </w:r>
      <w:r>
        <w:rPr>
          <w:rFonts w:ascii="Arimo" w:hAnsi="Arimo" w:cs="Arimo"/>
          <w:sz w:val="16"/>
          <w:szCs w:val="16"/>
        </w:rPr>
        <w:t xml:space="preserve"> en pista dun vehículo lento ou un vehículo de </w:t>
      </w:r>
      <w:r w:rsidR="009F457C">
        <w:rPr>
          <w:rFonts w:ascii="Arimo" w:hAnsi="Arimo" w:cs="Arimo"/>
          <w:sz w:val="16"/>
          <w:szCs w:val="16"/>
        </w:rPr>
        <w:t>servizo</w:t>
      </w:r>
      <w:r>
        <w:rPr>
          <w:rFonts w:ascii="Arimo" w:hAnsi="Arimo" w:cs="Arimo"/>
          <w:sz w:val="16"/>
          <w:szCs w:val="16"/>
        </w:rPr>
        <w:t xml:space="preserve"> "S", ambulancia, etc.</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Azul: Un concursante intenta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Negra con cadros brancos: chegada da Carreira.</w:t>
      </w:r>
    </w:p>
    <w:p w:rsidR="00000E55" w:rsidRDefault="00000E55"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7.- Concursantes admitidos.</w:t>
      </w:r>
      <w:r>
        <w:rPr>
          <w:rFonts w:ascii="Arimo" w:hAnsi="Arimo" w:cs="Arimo"/>
          <w:sz w:val="16"/>
          <w:szCs w:val="16"/>
        </w:rPr>
        <w:t xml:space="preserve"> Para participar nos Campionatos e Copas de Galicia estarase ó disposto no Anexo I do Anuario Deportivo </w:t>
      </w:r>
      <w:r w:rsidR="00660CC8">
        <w:rPr>
          <w:rFonts w:ascii="Arimo" w:hAnsi="Arimo" w:cs="Arimo"/>
          <w:sz w:val="16"/>
          <w:szCs w:val="16"/>
        </w:rPr>
        <w:t>2021</w:t>
      </w:r>
      <w:r>
        <w:rPr>
          <w:rFonts w:ascii="Arimo" w:hAnsi="Arimo" w:cs="Arimo"/>
          <w:sz w:val="16"/>
          <w:szCs w:val="16"/>
        </w:rPr>
        <w:t xml:space="preserve"> publicado pola Federación Galega de Automobilismo.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8.- Solicitude de inscrición-inscricións.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8.1.- Toda persoa que desexe participar na Proba: __________________________ deberá remiti-la solicitude de inscrición, debidamente cumprimentada á secretaría da Proba: (indicar dirección completa, nº de teléfono, </w:t>
      </w:r>
      <w:r w:rsidR="009F457C">
        <w:rPr>
          <w:rFonts w:ascii="Arimo" w:hAnsi="Arimo" w:cs="Arimo"/>
          <w:sz w:val="16"/>
          <w:szCs w:val="16"/>
        </w:rPr>
        <w:t>Fax</w:t>
      </w:r>
      <w:r>
        <w:rPr>
          <w:rFonts w:ascii="Arimo" w:hAnsi="Arimo" w:cs="Arimo"/>
          <w:sz w:val="16"/>
          <w:szCs w:val="16"/>
        </w:rPr>
        <w:t>, etc).</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ANTES DAS 20 HORAS DO DÍA 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8.2.- O nº de inscritos fíxase nun mínimo de 160 vehículos.</w:t>
      </w:r>
    </w:p>
    <w:p w:rsidR="00B67EE8" w:rsidRDefault="00B67EE8"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8.3.- </w:t>
      </w:r>
      <w:r w:rsidRPr="00B67EE8">
        <w:rPr>
          <w:rFonts w:ascii="Arimo" w:hAnsi="Arimo" w:cs="Arimo"/>
          <w:sz w:val="16"/>
          <w:szCs w:val="16"/>
        </w:rPr>
        <w:t xml:space="preserve">O peche de inscricións realizarase, con data límite, cinco días (luns) antes do principio da proba. A relación completa de inscritos, coa adxudicación do número de orde, será aprobada e autorizada polo habilitado da Federación Galega de Automobilismo, despois de comprobar tódalas directrices, para a súa publicación con tres días </w:t>
      </w:r>
      <w:r>
        <w:rPr>
          <w:rFonts w:ascii="Arimo" w:hAnsi="Arimo" w:cs="Arimo"/>
          <w:sz w:val="16"/>
          <w:szCs w:val="16"/>
        </w:rPr>
        <w:t>de antelación ó comezo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9.- Dereitos de inscrición-Seguros.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9.1.- Os dereitos de inscrición fíxanse en: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9.1.1.- </w:t>
      </w:r>
      <w:r>
        <w:rPr>
          <w:rFonts w:ascii="Arimo" w:hAnsi="Arimo" w:cs="Arimo"/>
          <w:b/>
          <w:bCs/>
          <w:sz w:val="16"/>
          <w:szCs w:val="16"/>
        </w:rPr>
        <w:t>2</w:t>
      </w:r>
      <w:r w:rsidR="00FB56C4">
        <w:rPr>
          <w:rFonts w:ascii="Arimo" w:hAnsi="Arimo" w:cs="Arimo"/>
          <w:b/>
          <w:bCs/>
          <w:sz w:val="16"/>
          <w:szCs w:val="16"/>
        </w:rPr>
        <w:t>60</w:t>
      </w:r>
      <w:r>
        <w:rPr>
          <w:rFonts w:ascii="Arimo" w:hAnsi="Arimo" w:cs="Arimo"/>
          <w:sz w:val="16"/>
          <w:szCs w:val="16"/>
        </w:rPr>
        <w:t xml:space="preserve"> €. aceptando a publicidade facultativa proposta polos Organizadores.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9.1.2.- </w:t>
      </w:r>
      <w:r>
        <w:rPr>
          <w:rFonts w:ascii="Arimo" w:hAnsi="Arimo" w:cs="Arimo"/>
          <w:b/>
          <w:bCs/>
          <w:sz w:val="16"/>
          <w:szCs w:val="16"/>
        </w:rPr>
        <w:t>5</w:t>
      </w:r>
      <w:r w:rsidR="00FB56C4">
        <w:rPr>
          <w:rFonts w:ascii="Arimo" w:hAnsi="Arimo" w:cs="Arimo"/>
          <w:b/>
          <w:bCs/>
          <w:sz w:val="16"/>
          <w:szCs w:val="16"/>
        </w:rPr>
        <w:t>2</w:t>
      </w:r>
      <w:r>
        <w:rPr>
          <w:rFonts w:ascii="Arimo" w:hAnsi="Arimo" w:cs="Arimo"/>
          <w:b/>
          <w:bCs/>
          <w:sz w:val="16"/>
          <w:szCs w:val="16"/>
        </w:rPr>
        <w:t xml:space="preserve">0 </w:t>
      </w:r>
      <w:r>
        <w:rPr>
          <w:rFonts w:ascii="Arimo" w:hAnsi="Arimo" w:cs="Arimo"/>
          <w:sz w:val="16"/>
          <w:szCs w:val="16"/>
        </w:rPr>
        <w:t>€. Refusando esta publicidade. (Este valor como máximo debe ser o dobre que o apartado 9.1.1.).</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9.1.3.- Os dereitos de inscrición na modalidade de Regularidade Sport fíxanse en: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A) </w:t>
      </w:r>
      <w:r w:rsidR="00FB56C4" w:rsidRPr="00FB56C4">
        <w:rPr>
          <w:rFonts w:ascii="Arimo" w:hAnsi="Arimo" w:cs="Arimo"/>
          <w:b/>
          <w:sz w:val="16"/>
          <w:szCs w:val="16"/>
        </w:rPr>
        <w:t>17</w:t>
      </w:r>
      <w:r w:rsidR="008E419E" w:rsidRPr="00FB56C4">
        <w:rPr>
          <w:rFonts w:ascii="Arimo" w:hAnsi="Arimo" w:cs="Arimo"/>
          <w:b/>
          <w:bCs/>
          <w:sz w:val="16"/>
          <w:szCs w:val="16"/>
        </w:rPr>
        <w:t>0</w:t>
      </w:r>
      <w:r w:rsidRPr="00FB56C4">
        <w:rPr>
          <w:rFonts w:ascii="Arimo" w:hAnsi="Arimo" w:cs="Arimo"/>
          <w:b/>
          <w:bCs/>
          <w:sz w:val="16"/>
          <w:szCs w:val="16"/>
        </w:rPr>
        <w:t xml:space="preserve"> €</w:t>
      </w:r>
      <w:r>
        <w:rPr>
          <w:rFonts w:ascii="Arimo" w:hAnsi="Arimo" w:cs="Arimo"/>
          <w:sz w:val="16"/>
          <w:szCs w:val="16"/>
        </w:rPr>
        <w:t xml:space="preserve"> aceptando a publicidade facultativa proposta polos Organizadores.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B) </w:t>
      </w:r>
      <w:r w:rsidR="00FB56C4" w:rsidRPr="00FB56C4">
        <w:rPr>
          <w:rFonts w:ascii="Arimo" w:hAnsi="Arimo" w:cs="Arimo"/>
          <w:b/>
          <w:sz w:val="16"/>
          <w:szCs w:val="16"/>
        </w:rPr>
        <w:t>34</w:t>
      </w:r>
      <w:r w:rsidRPr="00FB56C4">
        <w:rPr>
          <w:rFonts w:ascii="Arimo" w:hAnsi="Arimo" w:cs="Arimo"/>
          <w:b/>
          <w:bCs/>
          <w:sz w:val="16"/>
          <w:szCs w:val="16"/>
        </w:rPr>
        <w:t>0 €</w:t>
      </w:r>
      <w:r>
        <w:rPr>
          <w:rFonts w:ascii="Arimo" w:hAnsi="Arimo" w:cs="Arimo"/>
          <w:sz w:val="16"/>
          <w:szCs w:val="16"/>
        </w:rPr>
        <w:t xml:space="preserve"> refusando esta publicidade. (Este valor como máximo debe ser o dobre que o apartado 9.1.3.a.).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9.2.- A solicitude de inscrición non será aceptada  se non vai acompañada dos dereitos de inscrición.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 Os dereitos de inscrición comprende o seguro garantindo a responsabilidade civil fronte a terceiros, de acordo coa regulamentación da Federación Galega de Automobilismo.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9.4.- Os dereitos de inscrición poderán ser satisfeitos na secretaría da proba ou na entidade bancaria  ______________ sucursal de ________ número de conta _________________________ (20 díxitos).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r>
        <w:rPr>
          <w:rFonts w:ascii="Arimo" w:hAnsi="Arimo" w:cs="Arimo"/>
          <w:b/>
          <w:bCs/>
          <w:sz w:val="16"/>
          <w:szCs w:val="16"/>
        </w:rPr>
        <w:t>4.- OBRIGACIÓNS XERAIS.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10.- Publicidade.</w:t>
      </w:r>
      <w:r>
        <w:rPr>
          <w:rFonts w:ascii="Arimo" w:hAnsi="Arimo" w:cs="Arimo"/>
          <w:sz w:val="16"/>
          <w:szCs w:val="16"/>
        </w:rPr>
        <w:t xml:space="preserve"> A Publicidade proposta polo organizador será a seguinte: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_____________________________________________________________________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Os concursantes que acepten a publicidade facultativa proposta polos organizadores deben reserva-los emprazamentos seguintes: ____________________________________________________________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r>
        <w:rPr>
          <w:rFonts w:ascii="Arimo" w:hAnsi="Arimo" w:cs="Arimo"/>
          <w:b/>
          <w:bCs/>
          <w:sz w:val="16"/>
          <w:szCs w:val="16"/>
        </w:rPr>
        <w:t>5.- DESENROLO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11.- Hora oficial da Proba.</w:t>
      </w:r>
      <w:r>
        <w:rPr>
          <w:rFonts w:ascii="Arimo" w:hAnsi="Arimo" w:cs="Arimo"/>
          <w:sz w:val="16"/>
          <w:szCs w:val="16"/>
        </w:rPr>
        <w:t xml:space="preserve"> Durante o transcurso da Proba, a hora oficial será a emitida polo reloxo atómico do Instituto de Brunswick (Alemania)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12.- Penalizacións.</w:t>
      </w:r>
      <w:r>
        <w:rPr>
          <w:rFonts w:ascii="Arimo" w:hAnsi="Arimo" w:cs="Arimo"/>
          <w:sz w:val="16"/>
          <w:szCs w:val="16"/>
        </w:rPr>
        <w:t xml:space="preserve"> As penalizacións son as previstas nas </w:t>
      </w:r>
      <w:r w:rsidR="009F457C">
        <w:rPr>
          <w:rFonts w:ascii="Arimo" w:hAnsi="Arimo" w:cs="Arimo"/>
          <w:sz w:val="16"/>
          <w:szCs w:val="16"/>
        </w:rPr>
        <w:t>Prescricións</w:t>
      </w:r>
      <w:r>
        <w:rPr>
          <w:rFonts w:ascii="Arimo" w:hAnsi="Arimo" w:cs="Arimo"/>
          <w:sz w:val="16"/>
          <w:szCs w:val="16"/>
        </w:rPr>
        <w:t xml:space="preserve"> Comúns para Rallyes da Federación Galega de Automobilismo.</w:t>
      </w:r>
    </w:p>
    <w:p w:rsidR="00000E55" w:rsidRDefault="00000E55"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000E55"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13.- Premios.</w:t>
      </w:r>
      <w:r>
        <w:rPr>
          <w:rFonts w:ascii="Arimo" w:hAnsi="Arimo" w:cs="Arimo"/>
          <w:sz w:val="16"/>
          <w:szCs w:val="16"/>
        </w:rPr>
        <w:t xml:space="preserve"> Os premios e Trofeos que se entregarán serán os seguintes: (Reparto de premios mínimo esixido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8"/>
          <w:szCs w:val="18"/>
        </w:rPr>
      </w:pPr>
      <w:r>
        <w:rPr>
          <w:rFonts w:ascii="Arimo" w:hAnsi="Arimo" w:cs="Arimo"/>
          <w:sz w:val="16"/>
          <w:szCs w:val="16"/>
        </w:rPr>
        <w:t>pola Comisión de Montaña da F.G. de A.)</w:t>
      </w:r>
    </w:p>
    <w:tbl>
      <w:tblPr>
        <w:tblStyle w:val="Listaoscura-nfasis5"/>
        <w:tblW w:w="0" w:type="auto"/>
        <w:tblLook w:val="04A0"/>
      </w:tblPr>
      <w:tblGrid>
        <w:gridCol w:w="1734"/>
        <w:gridCol w:w="3402"/>
        <w:gridCol w:w="1594"/>
        <w:gridCol w:w="2592"/>
      </w:tblGrid>
      <w:tr w:rsidR="00A8695A" w:rsidRPr="0003182C" w:rsidTr="00000D23">
        <w:trPr>
          <w:cnfStyle w:val="100000000000"/>
        </w:trPr>
        <w:tc>
          <w:tcPr>
            <w:cnfStyle w:val="001000000000"/>
            <w:tcW w:w="9322" w:type="dxa"/>
            <w:gridSpan w:val="4"/>
          </w:tcPr>
          <w:p w:rsidR="00A8695A" w:rsidRPr="0003182C" w:rsidRDefault="00A8695A" w:rsidP="002B452B">
            <w:pPr>
              <w:jc w:val="center"/>
              <w:rPr>
                <w:rFonts w:ascii="Helvetica" w:hAnsi="Helvetica"/>
                <w:b w:val="0"/>
                <w:bCs w:val="0"/>
                <w:sz w:val="18"/>
                <w:szCs w:val="18"/>
                <w:lang w:val="es-MX"/>
              </w:rPr>
            </w:pPr>
            <w:r w:rsidRPr="0003182C">
              <w:rPr>
                <w:rFonts w:ascii="Helvetica" w:hAnsi="Helvetica"/>
                <w:b w:val="0"/>
                <w:bCs w:val="0"/>
                <w:sz w:val="18"/>
                <w:szCs w:val="18"/>
                <w:lang w:val="es-MX"/>
              </w:rPr>
              <w:t>CARROZADOS</w:t>
            </w:r>
          </w:p>
        </w:tc>
      </w:tr>
      <w:tr w:rsidR="00A8695A" w:rsidRPr="0003182C" w:rsidTr="00000D23">
        <w:trPr>
          <w:cnfStyle w:val="000000100000"/>
        </w:trPr>
        <w:tc>
          <w:tcPr>
            <w:cnfStyle w:val="001000000000"/>
            <w:tcW w:w="5136" w:type="dxa"/>
            <w:gridSpan w:val="2"/>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sz w:val="18"/>
                <w:szCs w:val="18"/>
                <w:lang w:val="es-MX"/>
              </w:rPr>
              <w:t>COEFICIENTE 7</w:t>
            </w:r>
          </w:p>
        </w:tc>
        <w:tc>
          <w:tcPr>
            <w:tcW w:w="4186" w:type="dxa"/>
            <w:gridSpan w:val="2"/>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COEFICIENTE 8</w:t>
            </w:r>
          </w:p>
        </w:tc>
      </w:tr>
      <w:tr w:rsidR="00A8695A" w:rsidRPr="0003182C" w:rsidTr="00000D23">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402" w:type="dxa"/>
          </w:tcPr>
          <w:p w:rsidR="00A8695A" w:rsidRPr="0003182C" w:rsidRDefault="00A8695A" w:rsidP="002B452B">
            <w:pPr>
              <w:jc w:val="both"/>
              <w:cnfStyle w:val="000000000000"/>
              <w:rPr>
                <w:rFonts w:ascii="Helvetica" w:hAnsi="Helvetica"/>
                <w:b/>
                <w:sz w:val="18"/>
                <w:szCs w:val="18"/>
                <w:lang w:val="es-MX"/>
              </w:rPr>
            </w:pPr>
          </w:p>
        </w:tc>
        <w:tc>
          <w:tcPr>
            <w:tcW w:w="1594" w:type="dxa"/>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ORD</w:t>
            </w:r>
          </w:p>
        </w:tc>
        <w:tc>
          <w:tcPr>
            <w:tcW w:w="2592" w:type="dxa"/>
          </w:tcPr>
          <w:p w:rsidR="00A8695A" w:rsidRPr="0003182C" w:rsidRDefault="00A8695A" w:rsidP="002B452B">
            <w:pPr>
              <w:jc w:val="both"/>
              <w:cnfStyle w:val="000000000000"/>
              <w:rPr>
                <w:rFonts w:ascii="Helvetica" w:hAnsi="Helvetica"/>
                <w:b/>
                <w:sz w:val="18"/>
                <w:szCs w:val="18"/>
                <w:lang w:val="es-MX"/>
              </w:rPr>
            </w:pP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40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 xml:space="preserve">800 € </w:t>
            </w:r>
            <w:r w:rsidRPr="00000D23">
              <w:rPr>
                <w:rFonts w:ascii="Helvetica" w:hAnsi="Helvetica"/>
                <w:sz w:val="14"/>
                <w:szCs w:val="14"/>
                <w:lang w:val="pt-PT"/>
              </w:rPr>
              <w:t>Trofeo e Coroa de Loureiro</w:t>
            </w: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1º</w:t>
            </w:r>
          </w:p>
        </w:tc>
        <w:tc>
          <w:tcPr>
            <w:tcW w:w="259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 xml:space="preserve">900 € </w:t>
            </w:r>
            <w:r w:rsidRPr="00000D23">
              <w:rPr>
                <w:rFonts w:ascii="Helvetica" w:hAnsi="Helvetica"/>
                <w:sz w:val="14"/>
                <w:szCs w:val="14"/>
                <w:lang w:val="pt-PT"/>
              </w:rPr>
              <w:t>Trofeo e Coroa de Loureiro</w:t>
            </w:r>
          </w:p>
        </w:tc>
      </w:tr>
      <w:tr w:rsidR="00A8695A" w:rsidRPr="0003182C" w:rsidTr="00000D23">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402" w:type="dxa"/>
          </w:tcPr>
          <w:p w:rsidR="00A8695A" w:rsidRPr="0003182C" w:rsidRDefault="00A8695A" w:rsidP="002B452B">
            <w:pPr>
              <w:jc w:val="both"/>
              <w:cnfStyle w:val="000000000000"/>
              <w:rPr>
                <w:rFonts w:ascii="Helvetica" w:hAnsi="Helvetica"/>
                <w:sz w:val="18"/>
                <w:szCs w:val="18"/>
                <w:lang w:val="es-MX"/>
              </w:rPr>
            </w:pPr>
            <w:r w:rsidRPr="0003182C">
              <w:rPr>
                <w:rFonts w:ascii="Helvetica" w:hAnsi="Helvetica"/>
                <w:sz w:val="18"/>
                <w:szCs w:val="18"/>
                <w:lang w:val="es-MX"/>
              </w:rPr>
              <w:t>600 € Trofeo</w:t>
            </w:r>
          </w:p>
        </w:tc>
        <w:tc>
          <w:tcPr>
            <w:tcW w:w="1594" w:type="dxa"/>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2º</w:t>
            </w:r>
          </w:p>
        </w:tc>
        <w:tc>
          <w:tcPr>
            <w:tcW w:w="2592" w:type="dxa"/>
          </w:tcPr>
          <w:p w:rsidR="00A8695A" w:rsidRPr="0003182C" w:rsidRDefault="00A8695A" w:rsidP="002B452B">
            <w:pPr>
              <w:jc w:val="both"/>
              <w:cnfStyle w:val="000000000000"/>
              <w:rPr>
                <w:rFonts w:ascii="Helvetica" w:hAnsi="Helvetica"/>
                <w:sz w:val="18"/>
                <w:szCs w:val="18"/>
                <w:lang w:val="es-MX"/>
              </w:rPr>
            </w:pPr>
            <w:r w:rsidRPr="0003182C">
              <w:rPr>
                <w:rFonts w:ascii="Helvetica" w:hAnsi="Helvetica"/>
                <w:sz w:val="18"/>
                <w:szCs w:val="18"/>
                <w:lang w:val="es-MX"/>
              </w:rPr>
              <w:t>700 € Trofeo</w:t>
            </w: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402" w:type="dxa"/>
          </w:tcPr>
          <w:p w:rsidR="00A8695A" w:rsidRPr="0003182C" w:rsidRDefault="00A8695A" w:rsidP="002B452B">
            <w:pPr>
              <w:ind w:right="-461"/>
              <w:jc w:val="both"/>
              <w:cnfStyle w:val="000000100000"/>
              <w:rPr>
                <w:rFonts w:ascii="Helvetica" w:hAnsi="Helvetica"/>
                <w:sz w:val="18"/>
                <w:szCs w:val="18"/>
                <w:lang w:val="es-MX"/>
              </w:rPr>
            </w:pPr>
            <w:r w:rsidRPr="0003182C">
              <w:rPr>
                <w:rFonts w:ascii="Helvetica" w:hAnsi="Helvetica"/>
                <w:sz w:val="18"/>
                <w:szCs w:val="18"/>
                <w:lang w:val="es-MX"/>
              </w:rPr>
              <w:t>400 € Trofeo</w:t>
            </w: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3º</w:t>
            </w:r>
          </w:p>
        </w:tc>
        <w:tc>
          <w:tcPr>
            <w:tcW w:w="2592" w:type="dxa"/>
          </w:tcPr>
          <w:p w:rsidR="00A8695A" w:rsidRPr="0003182C" w:rsidRDefault="00A8695A" w:rsidP="002B452B">
            <w:pPr>
              <w:jc w:val="both"/>
              <w:cnfStyle w:val="000000100000"/>
              <w:rPr>
                <w:rFonts w:ascii="Helvetica" w:hAnsi="Helvetica"/>
                <w:sz w:val="18"/>
                <w:szCs w:val="18"/>
                <w:lang w:val="es-MX"/>
              </w:rPr>
            </w:pPr>
            <w:r w:rsidRPr="0003182C">
              <w:rPr>
                <w:rFonts w:ascii="Helvetica" w:hAnsi="Helvetica"/>
                <w:sz w:val="18"/>
                <w:szCs w:val="18"/>
                <w:lang w:val="es-MX"/>
              </w:rPr>
              <w:t>500 € Trofeo</w:t>
            </w:r>
          </w:p>
        </w:tc>
      </w:tr>
      <w:tr w:rsidR="00A8695A" w:rsidRPr="0003182C" w:rsidTr="00000D23">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402" w:type="dxa"/>
          </w:tcPr>
          <w:p w:rsidR="00A8695A" w:rsidRPr="0003182C" w:rsidRDefault="00A8695A" w:rsidP="002B452B">
            <w:pPr>
              <w:jc w:val="both"/>
              <w:cnfStyle w:val="000000000000"/>
              <w:rPr>
                <w:rFonts w:ascii="Helvetica" w:hAnsi="Helvetica"/>
                <w:sz w:val="18"/>
                <w:szCs w:val="18"/>
                <w:lang w:val="es-MX"/>
              </w:rPr>
            </w:pPr>
            <w:r w:rsidRPr="0003182C">
              <w:rPr>
                <w:rFonts w:ascii="Helvetica" w:hAnsi="Helvetica"/>
                <w:sz w:val="18"/>
                <w:szCs w:val="18"/>
                <w:lang w:val="es-MX"/>
              </w:rPr>
              <w:t>215 € Trofeo</w:t>
            </w:r>
          </w:p>
        </w:tc>
        <w:tc>
          <w:tcPr>
            <w:tcW w:w="1594" w:type="dxa"/>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4º</w:t>
            </w:r>
          </w:p>
        </w:tc>
        <w:tc>
          <w:tcPr>
            <w:tcW w:w="2592" w:type="dxa"/>
          </w:tcPr>
          <w:p w:rsidR="00A8695A" w:rsidRPr="0003182C" w:rsidRDefault="00A8695A" w:rsidP="002B452B">
            <w:pPr>
              <w:jc w:val="both"/>
              <w:cnfStyle w:val="000000000000"/>
              <w:rPr>
                <w:rFonts w:ascii="Helvetica" w:hAnsi="Helvetica"/>
                <w:sz w:val="18"/>
                <w:szCs w:val="18"/>
                <w:lang w:val="es-MX"/>
              </w:rPr>
            </w:pPr>
            <w:r w:rsidRPr="0003182C">
              <w:rPr>
                <w:rFonts w:ascii="Helvetica" w:hAnsi="Helvetica"/>
                <w:sz w:val="18"/>
                <w:szCs w:val="18"/>
                <w:lang w:val="es-MX"/>
              </w:rPr>
              <w:t>305 € Trofeo</w:t>
            </w: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402" w:type="dxa"/>
          </w:tcPr>
          <w:p w:rsidR="00A8695A" w:rsidRPr="0003182C" w:rsidRDefault="00A8695A" w:rsidP="002B452B">
            <w:pPr>
              <w:jc w:val="center"/>
              <w:cnfStyle w:val="000000100000"/>
              <w:rPr>
                <w:rFonts w:ascii="Helvetica" w:hAnsi="Helvetica"/>
                <w:b/>
                <w:sz w:val="18"/>
                <w:szCs w:val="18"/>
                <w:lang w:val="es-MX"/>
              </w:rPr>
            </w:pPr>
            <w:r w:rsidRPr="0003182C">
              <w:rPr>
                <w:rFonts w:ascii="Helvetica" w:hAnsi="Helvetica"/>
                <w:b/>
                <w:sz w:val="18"/>
                <w:szCs w:val="18"/>
                <w:lang w:val="es-MX"/>
              </w:rPr>
              <w:t>2.015 €</w:t>
            </w: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TOTAL</w:t>
            </w:r>
          </w:p>
        </w:tc>
        <w:tc>
          <w:tcPr>
            <w:tcW w:w="2592" w:type="dxa"/>
          </w:tcPr>
          <w:p w:rsidR="00A8695A" w:rsidRPr="0003182C" w:rsidRDefault="00A8695A" w:rsidP="002B452B">
            <w:pPr>
              <w:jc w:val="center"/>
              <w:cnfStyle w:val="000000100000"/>
              <w:rPr>
                <w:rFonts w:ascii="Helvetica" w:hAnsi="Helvetica"/>
                <w:b/>
                <w:sz w:val="18"/>
                <w:szCs w:val="18"/>
                <w:lang w:val="es-MX"/>
              </w:rPr>
            </w:pPr>
            <w:r w:rsidRPr="0003182C">
              <w:rPr>
                <w:rFonts w:ascii="Helvetica" w:hAnsi="Helvetica"/>
                <w:b/>
                <w:sz w:val="18"/>
                <w:szCs w:val="18"/>
                <w:lang w:val="es-MX"/>
              </w:rPr>
              <w:t>2.405 €</w:t>
            </w:r>
          </w:p>
        </w:tc>
      </w:tr>
      <w:tr w:rsidR="00A8695A" w:rsidRPr="0003182C" w:rsidTr="00000D23">
        <w:tc>
          <w:tcPr>
            <w:cnfStyle w:val="001000000000"/>
            <w:tcW w:w="5136" w:type="dxa"/>
            <w:gridSpan w:val="2"/>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sz w:val="18"/>
                <w:szCs w:val="18"/>
                <w:lang w:val="es-MX"/>
              </w:rPr>
              <w:t>ÓNS</w:t>
            </w:r>
          </w:p>
        </w:tc>
        <w:tc>
          <w:tcPr>
            <w:tcW w:w="4186" w:type="dxa"/>
            <w:gridSpan w:val="2"/>
          </w:tcPr>
          <w:p w:rsidR="00A8695A" w:rsidRPr="0003182C" w:rsidRDefault="00A8695A" w:rsidP="002B452B">
            <w:pPr>
              <w:jc w:val="center"/>
              <w:cnfStyle w:val="000000000000"/>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sz w:val="18"/>
                <w:szCs w:val="18"/>
                <w:lang w:val="es-MX"/>
              </w:rPr>
              <w:t>Ó</w:t>
            </w:r>
            <w:r w:rsidRPr="0003182C">
              <w:rPr>
                <w:rFonts w:ascii="Helvetica" w:hAnsi="Helvetica"/>
                <w:b/>
                <w:bCs/>
                <w:color w:val="FFFFFF"/>
                <w:sz w:val="18"/>
                <w:szCs w:val="18"/>
                <w:lang w:val="es-MX"/>
              </w:rPr>
              <w:t>NS</w:t>
            </w: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1</w:t>
            </w:r>
          </w:p>
        </w:tc>
        <w:tc>
          <w:tcPr>
            <w:tcW w:w="340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2º 160 €</w:t>
            </w: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Agrupación 1</w:t>
            </w:r>
          </w:p>
        </w:tc>
        <w:tc>
          <w:tcPr>
            <w:tcW w:w="259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2º 175 €</w:t>
            </w:r>
          </w:p>
        </w:tc>
      </w:tr>
      <w:tr w:rsidR="00A8695A" w:rsidRPr="0003182C" w:rsidTr="00000D23">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2</w:t>
            </w:r>
          </w:p>
        </w:tc>
        <w:tc>
          <w:tcPr>
            <w:tcW w:w="3402" w:type="dxa"/>
          </w:tcPr>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2º 160 €</w:t>
            </w:r>
          </w:p>
        </w:tc>
        <w:tc>
          <w:tcPr>
            <w:tcW w:w="1594" w:type="dxa"/>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Agrupación 2</w:t>
            </w:r>
          </w:p>
        </w:tc>
        <w:tc>
          <w:tcPr>
            <w:tcW w:w="2592" w:type="dxa"/>
          </w:tcPr>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2º 175 €</w:t>
            </w: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3</w:t>
            </w:r>
          </w:p>
        </w:tc>
        <w:tc>
          <w:tcPr>
            <w:tcW w:w="340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 xml:space="preserve">2º 160 € </w:t>
            </w: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Agrupación 3</w:t>
            </w:r>
          </w:p>
        </w:tc>
        <w:tc>
          <w:tcPr>
            <w:tcW w:w="259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2º 175 €</w:t>
            </w:r>
          </w:p>
        </w:tc>
      </w:tr>
      <w:tr w:rsidR="00A8695A" w:rsidRPr="0003182C" w:rsidTr="00000D23">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4</w:t>
            </w:r>
          </w:p>
        </w:tc>
        <w:tc>
          <w:tcPr>
            <w:tcW w:w="3402" w:type="dxa"/>
          </w:tcPr>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2º 160 €</w:t>
            </w:r>
          </w:p>
        </w:tc>
        <w:tc>
          <w:tcPr>
            <w:tcW w:w="1594" w:type="dxa"/>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Agrupación 4</w:t>
            </w:r>
          </w:p>
        </w:tc>
        <w:tc>
          <w:tcPr>
            <w:tcW w:w="2592" w:type="dxa"/>
          </w:tcPr>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2º 175 €</w:t>
            </w: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5</w:t>
            </w:r>
          </w:p>
        </w:tc>
        <w:tc>
          <w:tcPr>
            <w:tcW w:w="340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2º 160 €</w:t>
            </w: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Agrupación 5</w:t>
            </w:r>
          </w:p>
        </w:tc>
        <w:tc>
          <w:tcPr>
            <w:tcW w:w="259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2º 175 €</w:t>
            </w:r>
          </w:p>
        </w:tc>
      </w:tr>
      <w:tr w:rsidR="00A8695A" w:rsidRPr="0003182C" w:rsidTr="00000D23">
        <w:tc>
          <w:tcPr>
            <w:cnfStyle w:val="001000000000"/>
            <w:tcW w:w="1734" w:type="dxa"/>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402" w:type="dxa"/>
          </w:tcPr>
          <w:p w:rsidR="00A8695A" w:rsidRPr="0003182C" w:rsidRDefault="00A8695A" w:rsidP="002B452B">
            <w:pPr>
              <w:jc w:val="center"/>
              <w:cnfStyle w:val="000000000000"/>
              <w:rPr>
                <w:rFonts w:ascii="Helvetica" w:hAnsi="Helvetica"/>
                <w:b/>
                <w:color w:val="FFFFFF"/>
                <w:sz w:val="18"/>
                <w:szCs w:val="18"/>
                <w:lang w:val="es-MX"/>
              </w:rPr>
            </w:pPr>
            <w:r w:rsidRPr="0003182C">
              <w:rPr>
                <w:rFonts w:ascii="Helvetica" w:hAnsi="Helvetica"/>
                <w:b/>
                <w:color w:val="FFFFFF"/>
                <w:sz w:val="18"/>
                <w:szCs w:val="18"/>
                <w:lang w:val="es-MX"/>
              </w:rPr>
              <w:t>2.175 €</w:t>
            </w:r>
          </w:p>
        </w:tc>
        <w:tc>
          <w:tcPr>
            <w:tcW w:w="1594" w:type="dxa"/>
          </w:tcPr>
          <w:p w:rsidR="00A8695A" w:rsidRPr="0003182C" w:rsidRDefault="00A8695A" w:rsidP="002B452B">
            <w:pPr>
              <w:jc w:val="center"/>
              <w:cnfStyle w:val="000000000000"/>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2592" w:type="dxa"/>
          </w:tcPr>
          <w:p w:rsidR="00A8695A" w:rsidRPr="0003182C" w:rsidRDefault="00A8695A" w:rsidP="002B452B">
            <w:pPr>
              <w:jc w:val="center"/>
              <w:cnfStyle w:val="000000000000"/>
              <w:rPr>
                <w:rFonts w:ascii="Helvetica" w:hAnsi="Helvetica"/>
                <w:b/>
                <w:color w:val="FFFFFF"/>
                <w:sz w:val="18"/>
                <w:szCs w:val="18"/>
                <w:lang w:val="es-MX"/>
              </w:rPr>
            </w:pPr>
            <w:r w:rsidRPr="0003182C">
              <w:rPr>
                <w:rFonts w:ascii="Helvetica" w:hAnsi="Helvetica"/>
                <w:b/>
                <w:color w:val="FFFFFF"/>
                <w:sz w:val="18"/>
                <w:szCs w:val="18"/>
                <w:lang w:val="es-MX"/>
              </w:rPr>
              <w:t>2.</w:t>
            </w:r>
            <w:r w:rsidRPr="0003182C">
              <w:rPr>
                <w:rFonts w:ascii="Helvetica" w:hAnsi="Helvetica"/>
                <w:b/>
                <w:sz w:val="18"/>
                <w:szCs w:val="18"/>
                <w:lang w:val="es-MX"/>
              </w:rPr>
              <w:t>325</w:t>
            </w:r>
            <w:r w:rsidRPr="0003182C">
              <w:rPr>
                <w:rFonts w:ascii="Helvetica" w:hAnsi="Helvetica"/>
                <w:b/>
                <w:color w:val="FFFFFF"/>
                <w:sz w:val="18"/>
                <w:szCs w:val="18"/>
                <w:lang w:val="es-MX"/>
              </w:rPr>
              <w:t xml:space="preserve"> €</w:t>
            </w:r>
          </w:p>
        </w:tc>
      </w:tr>
      <w:tr w:rsidR="00A8695A" w:rsidRPr="0003182C" w:rsidTr="00000D23">
        <w:trPr>
          <w:cnfStyle w:val="000000100000"/>
        </w:trPr>
        <w:tc>
          <w:tcPr>
            <w:cnfStyle w:val="001000000000"/>
            <w:tcW w:w="9322" w:type="dxa"/>
            <w:gridSpan w:val="4"/>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NON CARROZADOS</w:t>
            </w:r>
          </w:p>
        </w:tc>
      </w:tr>
      <w:tr w:rsidR="00A8695A" w:rsidRPr="0003182C" w:rsidTr="00000D23">
        <w:tc>
          <w:tcPr>
            <w:cnfStyle w:val="001000000000"/>
            <w:tcW w:w="5136" w:type="dxa"/>
            <w:gridSpan w:val="2"/>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sz w:val="18"/>
                <w:szCs w:val="18"/>
                <w:lang w:val="es-MX"/>
              </w:rPr>
              <w:t>COEFICIENTE 7</w:t>
            </w:r>
          </w:p>
        </w:tc>
        <w:tc>
          <w:tcPr>
            <w:tcW w:w="4186" w:type="dxa"/>
            <w:gridSpan w:val="2"/>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COEFICIENTE 8</w:t>
            </w: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402" w:type="dxa"/>
          </w:tcPr>
          <w:p w:rsidR="00A8695A" w:rsidRPr="0003182C" w:rsidRDefault="00A8695A" w:rsidP="002B452B">
            <w:pPr>
              <w:jc w:val="both"/>
              <w:cnfStyle w:val="000000100000"/>
              <w:rPr>
                <w:rFonts w:ascii="Helvetica" w:hAnsi="Helvetica"/>
                <w:b/>
                <w:sz w:val="18"/>
                <w:szCs w:val="18"/>
                <w:lang w:val="es-MX"/>
              </w:rPr>
            </w:pP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ORD</w:t>
            </w:r>
          </w:p>
        </w:tc>
        <w:tc>
          <w:tcPr>
            <w:tcW w:w="2592" w:type="dxa"/>
          </w:tcPr>
          <w:p w:rsidR="00A8695A" w:rsidRPr="0003182C" w:rsidRDefault="00A8695A" w:rsidP="002B452B">
            <w:pPr>
              <w:jc w:val="both"/>
              <w:cnfStyle w:val="000000100000"/>
              <w:rPr>
                <w:rFonts w:ascii="Helvetica" w:hAnsi="Helvetica"/>
                <w:b/>
                <w:sz w:val="18"/>
                <w:szCs w:val="18"/>
                <w:lang w:val="es-MX"/>
              </w:rPr>
            </w:pPr>
          </w:p>
        </w:tc>
      </w:tr>
      <w:tr w:rsidR="00A8695A" w:rsidRPr="0003182C" w:rsidTr="00000D23">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402" w:type="dxa"/>
          </w:tcPr>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 xml:space="preserve">800 € </w:t>
            </w:r>
            <w:r w:rsidRPr="00000D23">
              <w:rPr>
                <w:rFonts w:ascii="Helvetica" w:hAnsi="Helvetica"/>
                <w:sz w:val="14"/>
                <w:szCs w:val="14"/>
                <w:lang w:val="pt-PT"/>
              </w:rPr>
              <w:t>Trofeo e Coroa de Loureiro</w:t>
            </w:r>
          </w:p>
        </w:tc>
        <w:tc>
          <w:tcPr>
            <w:tcW w:w="1594" w:type="dxa"/>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1º</w:t>
            </w:r>
          </w:p>
        </w:tc>
        <w:tc>
          <w:tcPr>
            <w:tcW w:w="2592" w:type="dxa"/>
          </w:tcPr>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 xml:space="preserve">900 € </w:t>
            </w:r>
            <w:r w:rsidRPr="00000D23">
              <w:rPr>
                <w:rFonts w:ascii="Helvetica" w:hAnsi="Helvetica"/>
                <w:sz w:val="14"/>
                <w:szCs w:val="14"/>
                <w:lang w:val="pt-PT"/>
              </w:rPr>
              <w:t>Trofeo e Coroa de Loureiro</w:t>
            </w: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402" w:type="dxa"/>
          </w:tcPr>
          <w:p w:rsidR="00A8695A" w:rsidRPr="0003182C" w:rsidRDefault="00A8695A" w:rsidP="002B452B">
            <w:pPr>
              <w:jc w:val="both"/>
              <w:cnfStyle w:val="000000100000"/>
              <w:rPr>
                <w:rFonts w:ascii="Helvetica" w:hAnsi="Helvetica"/>
                <w:sz w:val="18"/>
                <w:szCs w:val="18"/>
                <w:lang w:val="es-MX"/>
              </w:rPr>
            </w:pPr>
            <w:r w:rsidRPr="0003182C">
              <w:rPr>
                <w:rFonts w:ascii="Helvetica" w:hAnsi="Helvetica"/>
                <w:sz w:val="18"/>
                <w:szCs w:val="18"/>
                <w:lang w:val="es-MX"/>
              </w:rPr>
              <w:t>600 € Trofeo</w:t>
            </w: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2º</w:t>
            </w:r>
          </w:p>
        </w:tc>
        <w:tc>
          <w:tcPr>
            <w:tcW w:w="2592" w:type="dxa"/>
          </w:tcPr>
          <w:p w:rsidR="00A8695A" w:rsidRPr="0003182C" w:rsidRDefault="00A8695A" w:rsidP="002B452B">
            <w:pPr>
              <w:jc w:val="both"/>
              <w:cnfStyle w:val="000000100000"/>
              <w:rPr>
                <w:rFonts w:ascii="Helvetica" w:hAnsi="Helvetica"/>
                <w:sz w:val="18"/>
                <w:szCs w:val="18"/>
                <w:lang w:val="es-MX"/>
              </w:rPr>
            </w:pPr>
            <w:r w:rsidRPr="0003182C">
              <w:rPr>
                <w:rFonts w:ascii="Helvetica" w:hAnsi="Helvetica"/>
                <w:sz w:val="18"/>
                <w:szCs w:val="18"/>
                <w:lang w:val="es-MX"/>
              </w:rPr>
              <w:t>700 € Trofeo</w:t>
            </w:r>
          </w:p>
        </w:tc>
      </w:tr>
      <w:tr w:rsidR="00A8695A" w:rsidRPr="0003182C" w:rsidTr="00000D23">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402" w:type="dxa"/>
          </w:tcPr>
          <w:p w:rsidR="00A8695A" w:rsidRPr="0003182C" w:rsidRDefault="00A8695A" w:rsidP="002B452B">
            <w:pPr>
              <w:ind w:right="-461"/>
              <w:jc w:val="both"/>
              <w:cnfStyle w:val="000000000000"/>
              <w:rPr>
                <w:rFonts w:ascii="Helvetica" w:hAnsi="Helvetica"/>
                <w:sz w:val="18"/>
                <w:szCs w:val="18"/>
                <w:lang w:val="es-MX"/>
              </w:rPr>
            </w:pPr>
            <w:r w:rsidRPr="0003182C">
              <w:rPr>
                <w:rFonts w:ascii="Helvetica" w:hAnsi="Helvetica"/>
                <w:sz w:val="18"/>
                <w:szCs w:val="18"/>
                <w:lang w:val="es-MX"/>
              </w:rPr>
              <w:t>400 € Trofeo</w:t>
            </w:r>
          </w:p>
        </w:tc>
        <w:tc>
          <w:tcPr>
            <w:tcW w:w="1594" w:type="dxa"/>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3º</w:t>
            </w:r>
          </w:p>
        </w:tc>
        <w:tc>
          <w:tcPr>
            <w:tcW w:w="2592" w:type="dxa"/>
          </w:tcPr>
          <w:p w:rsidR="00A8695A" w:rsidRPr="0003182C" w:rsidRDefault="00A8695A" w:rsidP="002B452B">
            <w:pPr>
              <w:jc w:val="both"/>
              <w:cnfStyle w:val="000000000000"/>
              <w:rPr>
                <w:rFonts w:ascii="Helvetica" w:hAnsi="Helvetica"/>
                <w:sz w:val="18"/>
                <w:szCs w:val="18"/>
                <w:lang w:val="es-MX"/>
              </w:rPr>
            </w:pPr>
            <w:r w:rsidRPr="0003182C">
              <w:rPr>
                <w:rFonts w:ascii="Helvetica" w:hAnsi="Helvetica"/>
                <w:sz w:val="18"/>
                <w:szCs w:val="18"/>
                <w:lang w:val="es-MX"/>
              </w:rPr>
              <w:t>500 € Trofeo</w:t>
            </w: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402" w:type="dxa"/>
          </w:tcPr>
          <w:p w:rsidR="00A8695A" w:rsidRPr="0003182C" w:rsidRDefault="00A8695A" w:rsidP="002B452B">
            <w:pPr>
              <w:jc w:val="both"/>
              <w:cnfStyle w:val="000000100000"/>
              <w:rPr>
                <w:rFonts w:ascii="Helvetica" w:hAnsi="Helvetica"/>
                <w:sz w:val="18"/>
                <w:szCs w:val="18"/>
                <w:lang w:val="es-MX"/>
              </w:rPr>
            </w:pPr>
            <w:r w:rsidRPr="0003182C">
              <w:rPr>
                <w:rFonts w:ascii="Helvetica" w:hAnsi="Helvetica"/>
                <w:sz w:val="18"/>
                <w:szCs w:val="18"/>
                <w:lang w:val="es-MX"/>
              </w:rPr>
              <w:t>215 € Trofeo</w:t>
            </w: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4º</w:t>
            </w:r>
          </w:p>
        </w:tc>
        <w:tc>
          <w:tcPr>
            <w:tcW w:w="2592" w:type="dxa"/>
          </w:tcPr>
          <w:p w:rsidR="00A8695A" w:rsidRPr="0003182C" w:rsidRDefault="00A8695A" w:rsidP="002B452B">
            <w:pPr>
              <w:jc w:val="both"/>
              <w:cnfStyle w:val="000000100000"/>
              <w:rPr>
                <w:rFonts w:ascii="Helvetica" w:hAnsi="Helvetica"/>
                <w:sz w:val="18"/>
                <w:szCs w:val="18"/>
                <w:lang w:val="es-MX"/>
              </w:rPr>
            </w:pPr>
            <w:r w:rsidRPr="0003182C">
              <w:rPr>
                <w:rFonts w:ascii="Helvetica" w:hAnsi="Helvetica"/>
                <w:sz w:val="18"/>
                <w:szCs w:val="18"/>
                <w:lang w:val="es-MX"/>
              </w:rPr>
              <w:t>305 € Trofeo</w:t>
            </w:r>
          </w:p>
        </w:tc>
      </w:tr>
      <w:tr w:rsidR="00A8695A" w:rsidRPr="0003182C" w:rsidTr="00000D23">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402" w:type="dxa"/>
          </w:tcPr>
          <w:p w:rsidR="00A8695A" w:rsidRPr="0003182C" w:rsidRDefault="00A8695A" w:rsidP="002B452B">
            <w:pPr>
              <w:jc w:val="center"/>
              <w:cnfStyle w:val="000000000000"/>
              <w:rPr>
                <w:rFonts w:ascii="Helvetica" w:hAnsi="Helvetica"/>
                <w:b/>
                <w:sz w:val="18"/>
                <w:szCs w:val="18"/>
                <w:lang w:val="es-MX"/>
              </w:rPr>
            </w:pPr>
            <w:r w:rsidRPr="0003182C">
              <w:rPr>
                <w:rFonts w:ascii="Helvetica" w:hAnsi="Helvetica"/>
                <w:b/>
                <w:sz w:val="18"/>
                <w:szCs w:val="18"/>
                <w:lang w:val="es-MX"/>
              </w:rPr>
              <w:t>2.015 €</w:t>
            </w:r>
          </w:p>
        </w:tc>
        <w:tc>
          <w:tcPr>
            <w:tcW w:w="1594" w:type="dxa"/>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TOTAL</w:t>
            </w:r>
          </w:p>
        </w:tc>
        <w:tc>
          <w:tcPr>
            <w:tcW w:w="2592" w:type="dxa"/>
          </w:tcPr>
          <w:p w:rsidR="00A8695A" w:rsidRPr="0003182C" w:rsidRDefault="00A8695A" w:rsidP="002B452B">
            <w:pPr>
              <w:jc w:val="center"/>
              <w:cnfStyle w:val="000000000000"/>
              <w:rPr>
                <w:rFonts w:ascii="Helvetica" w:hAnsi="Helvetica"/>
                <w:b/>
                <w:sz w:val="18"/>
                <w:szCs w:val="18"/>
                <w:lang w:val="es-MX"/>
              </w:rPr>
            </w:pPr>
            <w:r w:rsidRPr="0003182C">
              <w:rPr>
                <w:rFonts w:ascii="Helvetica" w:hAnsi="Helvetica"/>
                <w:b/>
                <w:sz w:val="18"/>
                <w:szCs w:val="18"/>
                <w:lang w:val="es-MX"/>
              </w:rPr>
              <w:t>2.405 €</w:t>
            </w:r>
          </w:p>
        </w:tc>
      </w:tr>
      <w:tr w:rsidR="00A8695A" w:rsidRPr="0003182C" w:rsidTr="00000D23">
        <w:trPr>
          <w:cnfStyle w:val="000000100000"/>
        </w:trPr>
        <w:tc>
          <w:tcPr>
            <w:cnfStyle w:val="001000000000"/>
            <w:tcW w:w="5136" w:type="dxa"/>
            <w:gridSpan w:val="2"/>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sz w:val="18"/>
                <w:szCs w:val="18"/>
                <w:lang w:val="es-MX"/>
              </w:rPr>
              <w:t>ÓNS</w:t>
            </w:r>
          </w:p>
        </w:tc>
        <w:tc>
          <w:tcPr>
            <w:tcW w:w="4186" w:type="dxa"/>
            <w:gridSpan w:val="2"/>
          </w:tcPr>
          <w:p w:rsidR="00A8695A" w:rsidRPr="0003182C" w:rsidRDefault="00A8695A" w:rsidP="002B452B">
            <w:pPr>
              <w:jc w:val="center"/>
              <w:cnfStyle w:val="000000100000"/>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sz w:val="18"/>
                <w:szCs w:val="18"/>
                <w:lang w:val="es-MX"/>
              </w:rPr>
              <w:t>Ó</w:t>
            </w:r>
            <w:r w:rsidRPr="0003182C">
              <w:rPr>
                <w:rFonts w:ascii="Helvetica" w:hAnsi="Helvetica"/>
                <w:b/>
                <w:bCs/>
                <w:color w:val="FFFFFF"/>
                <w:sz w:val="18"/>
                <w:szCs w:val="18"/>
                <w:lang w:val="es-MX"/>
              </w:rPr>
              <w:t>NS</w:t>
            </w:r>
          </w:p>
        </w:tc>
      </w:tr>
      <w:tr w:rsidR="00A8695A" w:rsidRPr="0003182C" w:rsidTr="00000D23">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6</w:t>
            </w:r>
          </w:p>
        </w:tc>
        <w:tc>
          <w:tcPr>
            <w:tcW w:w="3402" w:type="dxa"/>
          </w:tcPr>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1º 170 € e Trofeo</w:t>
            </w:r>
          </w:p>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2º 100 €</w:t>
            </w:r>
          </w:p>
        </w:tc>
        <w:tc>
          <w:tcPr>
            <w:tcW w:w="1594" w:type="dxa"/>
          </w:tcPr>
          <w:p w:rsidR="00A8695A" w:rsidRPr="0003182C" w:rsidRDefault="00A8695A" w:rsidP="002B452B">
            <w:pPr>
              <w:jc w:val="center"/>
              <w:cnfStyle w:val="000000000000"/>
              <w:rPr>
                <w:rFonts w:ascii="Helvetica" w:hAnsi="Helvetica"/>
                <w:b/>
                <w:bCs/>
                <w:sz w:val="18"/>
                <w:szCs w:val="18"/>
                <w:lang w:val="es-MX"/>
              </w:rPr>
            </w:pPr>
            <w:r w:rsidRPr="0003182C">
              <w:rPr>
                <w:rFonts w:ascii="Helvetica" w:hAnsi="Helvetica"/>
                <w:b/>
                <w:bCs/>
                <w:sz w:val="18"/>
                <w:szCs w:val="18"/>
                <w:lang w:val="es-MX"/>
              </w:rPr>
              <w:t>Agrupación 6</w:t>
            </w:r>
          </w:p>
        </w:tc>
        <w:tc>
          <w:tcPr>
            <w:tcW w:w="2592" w:type="dxa"/>
          </w:tcPr>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1º 190 € e Trofeo</w:t>
            </w:r>
          </w:p>
          <w:p w:rsidR="00A8695A" w:rsidRPr="0003182C" w:rsidRDefault="00A8695A" w:rsidP="002B452B">
            <w:pPr>
              <w:jc w:val="both"/>
              <w:cnfStyle w:val="000000000000"/>
              <w:rPr>
                <w:rFonts w:ascii="Helvetica" w:hAnsi="Helvetica"/>
                <w:sz w:val="18"/>
                <w:szCs w:val="18"/>
                <w:lang w:val="pt-PT"/>
              </w:rPr>
            </w:pPr>
            <w:r w:rsidRPr="0003182C">
              <w:rPr>
                <w:rFonts w:ascii="Helvetica" w:hAnsi="Helvetica"/>
                <w:sz w:val="18"/>
                <w:szCs w:val="18"/>
                <w:lang w:val="pt-PT"/>
              </w:rPr>
              <w:t>2º 100 €</w:t>
            </w:r>
          </w:p>
        </w:tc>
      </w:tr>
      <w:tr w:rsidR="00A8695A" w:rsidRPr="0003182C" w:rsidTr="00000D23">
        <w:trPr>
          <w:cnfStyle w:val="000000100000"/>
        </w:trPr>
        <w:tc>
          <w:tcPr>
            <w:cnfStyle w:val="001000000000"/>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7</w:t>
            </w:r>
          </w:p>
        </w:tc>
        <w:tc>
          <w:tcPr>
            <w:tcW w:w="340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1º 170 € e Trofeo</w:t>
            </w:r>
          </w:p>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2º 100 €</w:t>
            </w:r>
          </w:p>
        </w:tc>
        <w:tc>
          <w:tcPr>
            <w:tcW w:w="1594" w:type="dxa"/>
          </w:tcPr>
          <w:p w:rsidR="00A8695A" w:rsidRPr="0003182C" w:rsidRDefault="00A8695A" w:rsidP="002B452B">
            <w:pPr>
              <w:jc w:val="center"/>
              <w:cnfStyle w:val="000000100000"/>
              <w:rPr>
                <w:rFonts w:ascii="Helvetica" w:hAnsi="Helvetica"/>
                <w:b/>
                <w:bCs/>
                <w:sz w:val="18"/>
                <w:szCs w:val="18"/>
                <w:lang w:val="es-MX"/>
              </w:rPr>
            </w:pPr>
            <w:r w:rsidRPr="0003182C">
              <w:rPr>
                <w:rFonts w:ascii="Helvetica" w:hAnsi="Helvetica"/>
                <w:b/>
                <w:bCs/>
                <w:sz w:val="18"/>
                <w:szCs w:val="18"/>
                <w:lang w:val="es-MX"/>
              </w:rPr>
              <w:t>Agrupación 7</w:t>
            </w:r>
          </w:p>
        </w:tc>
        <w:tc>
          <w:tcPr>
            <w:tcW w:w="2592" w:type="dxa"/>
          </w:tcPr>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1º 190 € e Trofeo</w:t>
            </w:r>
          </w:p>
          <w:p w:rsidR="00A8695A" w:rsidRPr="0003182C" w:rsidRDefault="00A8695A" w:rsidP="002B452B">
            <w:pPr>
              <w:jc w:val="both"/>
              <w:cnfStyle w:val="000000100000"/>
              <w:rPr>
                <w:rFonts w:ascii="Helvetica" w:hAnsi="Helvetica"/>
                <w:sz w:val="18"/>
                <w:szCs w:val="18"/>
                <w:lang w:val="pt-PT"/>
              </w:rPr>
            </w:pPr>
            <w:r w:rsidRPr="0003182C">
              <w:rPr>
                <w:rFonts w:ascii="Helvetica" w:hAnsi="Helvetica"/>
                <w:sz w:val="18"/>
                <w:szCs w:val="18"/>
                <w:lang w:val="pt-PT"/>
              </w:rPr>
              <w:t>2º 100 €</w:t>
            </w:r>
          </w:p>
        </w:tc>
      </w:tr>
      <w:tr w:rsidR="00BD20D7" w:rsidRPr="0003182C" w:rsidTr="00000D23">
        <w:tc>
          <w:tcPr>
            <w:cnfStyle w:val="001000000000"/>
            <w:tcW w:w="1734" w:type="dxa"/>
          </w:tcPr>
          <w:p w:rsidR="00BD20D7" w:rsidRPr="0003182C" w:rsidRDefault="00BD20D7" w:rsidP="009F457C">
            <w:pPr>
              <w:jc w:val="center"/>
              <w:rPr>
                <w:rFonts w:ascii="Helvetica" w:hAnsi="Helvetica"/>
                <w:b/>
                <w:bCs/>
                <w:sz w:val="18"/>
                <w:szCs w:val="18"/>
                <w:lang w:val="es-MX"/>
              </w:rPr>
            </w:pPr>
            <w:r w:rsidRPr="0003182C">
              <w:rPr>
                <w:rFonts w:ascii="Helvetica" w:hAnsi="Helvetica"/>
                <w:b/>
                <w:bCs/>
                <w:sz w:val="18"/>
                <w:szCs w:val="18"/>
                <w:lang w:val="es-MX"/>
              </w:rPr>
              <w:t>Agrupación 8</w:t>
            </w:r>
          </w:p>
        </w:tc>
        <w:tc>
          <w:tcPr>
            <w:tcW w:w="3402" w:type="dxa"/>
          </w:tcPr>
          <w:p w:rsidR="00BD20D7" w:rsidRPr="0003182C" w:rsidRDefault="00BD20D7" w:rsidP="009F457C">
            <w:pPr>
              <w:jc w:val="both"/>
              <w:cnfStyle w:val="000000000000"/>
              <w:rPr>
                <w:rFonts w:ascii="Helvetica" w:hAnsi="Helvetica"/>
                <w:sz w:val="18"/>
                <w:szCs w:val="18"/>
                <w:lang w:val="pt-PT"/>
              </w:rPr>
            </w:pPr>
            <w:r w:rsidRPr="0003182C">
              <w:rPr>
                <w:rFonts w:ascii="Helvetica" w:hAnsi="Helvetica"/>
                <w:sz w:val="18"/>
                <w:szCs w:val="18"/>
                <w:lang w:val="pt-PT"/>
              </w:rPr>
              <w:t>1º 170 € e Trofeo</w:t>
            </w:r>
          </w:p>
          <w:p w:rsidR="00BD20D7" w:rsidRPr="0003182C" w:rsidRDefault="00BD20D7" w:rsidP="009F457C">
            <w:pPr>
              <w:jc w:val="both"/>
              <w:cnfStyle w:val="000000000000"/>
              <w:rPr>
                <w:rFonts w:ascii="Helvetica" w:hAnsi="Helvetica"/>
                <w:sz w:val="18"/>
                <w:szCs w:val="18"/>
                <w:lang w:val="pt-PT"/>
              </w:rPr>
            </w:pPr>
            <w:r w:rsidRPr="0003182C">
              <w:rPr>
                <w:rFonts w:ascii="Helvetica" w:hAnsi="Helvetica"/>
                <w:sz w:val="18"/>
                <w:szCs w:val="18"/>
                <w:lang w:val="pt-PT"/>
              </w:rPr>
              <w:t>2º 100 €</w:t>
            </w:r>
          </w:p>
        </w:tc>
        <w:tc>
          <w:tcPr>
            <w:tcW w:w="1594" w:type="dxa"/>
          </w:tcPr>
          <w:p w:rsidR="00BD20D7" w:rsidRPr="0003182C" w:rsidRDefault="00BD20D7" w:rsidP="009F457C">
            <w:pPr>
              <w:jc w:val="center"/>
              <w:cnfStyle w:val="000000000000"/>
              <w:rPr>
                <w:rFonts w:ascii="Helvetica" w:hAnsi="Helvetica"/>
                <w:b/>
                <w:bCs/>
                <w:sz w:val="18"/>
                <w:szCs w:val="18"/>
                <w:lang w:val="es-MX"/>
              </w:rPr>
            </w:pPr>
            <w:r w:rsidRPr="0003182C">
              <w:rPr>
                <w:rFonts w:ascii="Helvetica" w:hAnsi="Helvetica"/>
                <w:b/>
                <w:bCs/>
                <w:sz w:val="18"/>
                <w:szCs w:val="18"/>
                <w:lang w:val="es-MX"/>
              </w:rPr>
              <w:t>Agrupación 8</w:t>
            </w:r>
          </w:p>
        </w:tc>
        <w:tc>
          <w:tcPr>
            <w:tcW w:w="2592" w:type="dxa"/>
          </w:tcPr>
          <w:p w:rsidR="00BD20D7" w:rsidRPr="0003182C" w:rsidRDefault="00BD20D7" w:rsidP="009F457C">
            <w:pPr>
              <w:jc w:val="both"/>
              <w:cnfStyle w:val="000000000000"/>
              <w:rPr>
                <w:rFonts w:ascii="Helvetica" w:hAnsi="Helvetica"/>
                <w:sz w:val="18"/>
                <w:szCs w:val="18"/>
                <w:lang w:val="pt-PT"/>
              </w:rPr>
            </w:pPr>
            <w:r w:rsidRPr="0003182C">
              <w:rPr>
                <w:rFonts w:ascii="Helvetica" w:hAnsi="Helvetica"/>
                <w:sz w:val="18"/>
                <w:szCs w:val="18"/>
                <w:lang w:val="pt-PT"/>
              </w:rPr>
              <w:t>1º 190 € e Trofeo</w:t>
            </w:r>
          </w:p>
          <w:p w:rsidR="00BD20D7" w:rsidRPr="0003182C" w:rsidRDefault="00BD20D7" w:rsidP="009F457C">
            <w:pPr>
              <w:jc w:val="both"/>
              <w:cnfStyle w:val="000000000000"/>
              <w:rPr>
                <w:rFonts w:ascii="Helvetica" w:hAnsi="Helvetica"/>
                <w:sz w:val="18"/>
                <w:szCs w:val="18"/>
                <w:lang w:val="pt-PT"/>
              </w:rPr>
            </w:pPr>
            <w:r w:rsidRPr="0003182C">
              <w:rPr>
                <w:rFonts w:ascii="Helvetica" w:hAnsi="Helvetica"/>
                <w:sz w:val="18"/>
                <w:szCs w:val="18"/>
                <w:lang w:val="pt-PT"/>
              </w:rPr>
              <w:t>2º 100 €</w:t>
            </w:r>
          </w:p>
        </w:tc>
      </w:tr>
      <w:tr w:rsidR="00BD20D7" w:rsidRPr="0003182C" w:rsidTr="00000D23">
        <w:trPr>
          <w:cnfStyle w:val="000000100000"/>
        </w:trPr>
        <w:tc>
          <w:tcPr>
            <w:cnfStyle w:val="001000000000"/>
            <w:tcW w:w="1734" w:type="dxa"/>
          </w:tcPr>
          <w:p w:rsidR="00BD20D7" w:rsidRPr="0003182C" w:rsidRDefault="00BD20D7" w:rsidP="00BD20D7">
            <w:pPr>
              <w:jc w:val="center"/>
              <w:rPr>
                <w:rFonts w:ascii="Helvetica" w:hAnsi="Helvetica"/>
                <w:b/>
                <w:bCs/>
                <w:sz w:val="18"/>
                <w:szCs w:val="18"/>
                <w:lang w:val="es-MX"/>
              </w:rPr>
            </w:pPr>
            <w:r w:rsidRPr="0003182C">
              <w:rPr>
                <w:rFonts w:ascii="Helvetica" w:hAnsi="Helvetica"/>
                <w:b/>
                <w:bCs/>
                <w:sz w:val="18"/>
                <w:szCs w:val="18"/>
                <w:lang w:val="es-MX"/>
              </w:rPr>
              <w:t xml:space="preserve">Agrupación </w:t>
            </w:r>
            <w:r>
              <w:rPr>
                <w:rFonts w:ascii="Helvetica" w:hAnsi="Helvetica"/>
                <w:b/>
                <w:bCs/>
                <w:sz w:val="18"/>
                <w:szCs w:val="18"/>
                <w:lang w:val="es-MX"/>
              </w:rPr>
              <w:t>9</w:t>
            </w:r>
          </w:p>
        </w:tc>
        <w:tc>
          <w:tcPr>
            <w:tcW w:w="3402" w:type="dxa"/>
          </w:tcPr>
          <w:p w:rsidR="00BD20D7" w:rsidRPr="0003182C" w:rsidRDefault="00BD20D7" w:rsidP="002B452B">
            <w:pPr>
              <w:jc w:val="both"/>
              <w:cnfStyle w:val="000000100000"/>
              <w:rPr>
                <w:rFonts w:ascii="Helvetica" w:hAnsi="Helvetica"/>
                <w:sz w:val="18"/>
                <w:szCs w:val="18"/>
                <w:lang w:val="pt-PT"/>
              </w:rPr>
            </w:pPr>
            <w:r w:rsidRPr="0003182C">
              <w:rPr>
                <w:rFonts w:ascii="Helvetica" w:hAnsi="Helvetica"/>
                <w:sz w:val="18"/>
                <w:szCs w:val="18"/>
                <w:lang w:val="pt-PT"/>
              </w:rPr>
              <w:t>1º 170 € e Trofeo</w:t>
            </w:r>
          </w:p>
          <w:p w:rsidR="00BD20D7" w:rsidRPr="0003182C" w:rsidRDefault="00BD20D7" w:rsidP="002B452B">
            <w:pPr>
              <w:jc w:val="both"/>
              <w:cnfStyle w:val="000000100000"/>
              <w:rPr>
                <w:rFonts w:ascii="Helvetica" w:hAnsi="Helvetica"/>
                <w:sz w:val="18"/>
                <w:szCs w:val="18"/>
                <w:lang w:val="pt-PT"/>
              </w:rPr>
            </w:pPr>
            <w:r w:rsidRPr="0003182C">
              <w:rPr>
                <w:rFonts w:ascii="Helvetica" w:hAnsi="Helvetica"/>
                <w:sz w:val="18"/>
                <w:szCs w:val="18"/>
                <w:lang w:val="pt-PT"/>
              </w:rPr>
              <w:t>2º 100 €</w:t>
            </w:r>
          </w:p>
        </w:tc>
        <w:tc>
          <w:tcPr>
            <w:tcW w:w="1594" w:type="dxa"/>
          </w:tcPr>
          <w:p w:rsidR="00BD20D7" w:rsidRPr="0003182C" w:rsidRDefault="00BD20D7" w:rsidP="00BD20D7">
            <w:pPr>
              <w:jc w:val="center"/>
              <w:cnfStyle w:val="000000100000"/>
              <w:rPr>
                <w:rFonts w:ascii="Helvetica" w:hAnsi="Helvetica"/>
                <w:b/>
                <w:bCs/>
                <w:sz w:val="18"/>
                <w:szCs w:val="18"/>
                <w:lang w:val="es-MX"/>
              </w:rPr>
            </w:pPr>
            <w:r w:rsidRPr="0003182C">
              <w:rPr>
                <w:rFonts w:ascii="Helvetica" w:hAnsi="Helvetica"/>
                <w:b/>
                <w:bCs/>
                <w:sz w:val="18"/>
                <w:szCs w:val="18"/>
                <w:lang w:val="es-MX"/>
              </w:rPr>
              <w:t xml:space="preserve">Agrupación </w:t>
            </w:r>
            <w:r>
              <w:rPr>
                <w:rFonts w:ascii="Helvetica" w:hAnsi="Helvetica"/>
                <w:b/>
                <w:bCs/>
                <w:sz w:val="18"/>
                <w:szCs w:val="18"/>
                <w:lang w:val="es-MX"/>
              </w:rPr>
              <w:t>9</w:t>
            </w:r>
          </w:p>
        </w:tc>
        <w:tc>
          <w:tcPr>
            <w:tcW w:w="2592" w:type="dxa"/>
          </w:tcPr>
          <w:p w:rsidR="00BD20D7" w:rsidRPr="0003182C" w:rsidRDefault="00BD20D7" w:rsidP="002B452B">
            <w:pPr>
              <w:jc w:val="both"/>
              <w:cnfStyle w:val="000000100000"/>
              <w:rPr>
                <w:rFonts w:ascii="Helvetica" w:hAnsi="Helvetica"/>
                <w:sz w:val="18"/>
                <w:szCs w:val="18"/>
                <w:lang w:val="pt-PT"/>
              </w:rPr>
            </w:pPr>
            <w:r w:rsidRPr="0003182C">
              <w:rPr>
                <w:rFonts w:ascii="Helvetica" w:hAnsi="Helvetica"/>
                <w:sz w:val="18"/>
                <w:szCs w:val="18"/>
                <w:lang w:val="pt-PT"/>
              </w:rPr>
              <w:t>1º 190 € e Trofeo</w:t>
            </w:r>
          </w:p>
          <w:p w:rsidR="00BD20D7" w:rsidRPr="0003182C" w:rsidRDefault="00BD20D7" w:rsidP="002B452B">
            <w:pPr>
              <w:jc w:val="both"/>
              <w:cnfStyle w:val="000000100000"/>
              <w:rPr>
                <w:rFonts w:ascii="Helvetica" w:hAnsi="Helvetica"/>
                <w:sz w:val="18"/>
                <w:szCs w:val="18"/>
                <w:lang w:val="pt-PT"/>
              </w:rPr>
            </w:pPr>
            <w:r w:rsidRPr="0003182C">
              <w:rPr>
                <w:rFonts w:ascii="Helvetica" w:hAnsi="Helvetica"/>
                <w:sz w:val="18"/>
                <w:szCs w:val="18"/>
                <w:lang w:val="pt-PT"/>
              </w:rPr>
              <w:t>2º 100 €</w:t>
            </w:r>
          </w:p>
        </w:tc>
      </w:tr>
      <w:tr w:rsidR="00BD20D7" w:rsidRPr="0003182C" w:rsidTr="00000D23">
        <w:tc>
          <w:tcPr>
            <w:cnfStyle w:val="001000000000"/>
            <w:tcW w:w="1734" w:type="dxa"/>
          </w:tcPr>
          <w:p w:rsidR="00BD20D7" w:rsidRPr="0003182C" w:rsidRDefault="00BD20D7"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402" w:type="dxa"/>
          </w:tcPr>
          <w:p w:rsidR="00BD20D7" w:rsidRPr="0003182C" w:rsidRDefault="00BD20D7" w:rsidP="00BD20D7">
            <w:pPr>
              <w:jc w:val="center"/>
              <w:cnfStyle w:val="000000000000"/>
              <w:rPr>
                <w:rFonts w:ascii="Helvetica" w:hAnsi="Helvetica"/>
                <w:b/>
                <w:color w:val="FFFFFF"/>
                <w:sz w:val="18"/>
                <w:szCs w:val="18"/>
                <w:lang w:val="es-MX"/>
              </w:rPr>
            </w:pPr>
            <w:r>
              <w:rPr>
                <w:rFonts w:ascii="Helvetica" w:hAnsi="Helvetica"/>
                <w:b/>
                <w:sz w:val="18"/>
                <w:szCs w:val="18"/>
                <w:lang w:val="es-MX"/>
              </w:rPr>
              <w:t>1.08</w:t>
            </w:r>
            <w:r w:rsidRPr="0003182C">
              <w:rPr>
                <w:rFonts w:ascii="Helvetica" w:hAnsi="Helvetica"/>
                <w:b/>
                <w:sz w:val="18"/>
                <w:szCs w:val="18"/>
                <w:lang w:val="es-MX"/>
              </w:rPr>
              <w:t>0</w:t>
            </w:r>
            <w:r w:rsidRPr="0003182C">
              <w:rPr>
                <w:rFonts w:ascii="Helvetica" w:hAnsi="Helvetica"/>
                <w:b/>
                <w:color w:val="FFFFFF"/>
                <w:sz w:val="18"/>
                <w:szCs w:val="18"/>
                <w:lang w:val="es-MX"/>
              </w:rPr>
              <w:t xml:space="preserve"> €</w:t>
            </w:r>
          </w:p>
        </w:tc>
        <w:tc>
          <w:tcPr>
            <w:tcW w:w="1594" w:type="dxa"/>
          </w:tcPr>
          <w:p w:rsidR="00BD20D7" w:rsidRPr="0003182C" w:rsidRDefault="00BD20D7" w:rsidP="002B452B">
            <w:pPr>
              <w:jc w:val="center"/>
              <w:cnfStyle w:val="000000000000"/>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2592" w:type="dxa"/>
          </w:tcPr>
          <w:p w:rsidR="00BD20D7" w:rsidRPr="0003182C" w:rsidRDefault="00BD20D7" w:rsidP="00BD20D7">
            <w:pPr>
              <w:jc w:val="center"/>
              <w:cnfStyle w:val="000000000000"/>
              <w:rPr>
                <w:rFonts w:ascii="Helvetica" w:hAnsi="Helvetica"/>
                <w:b/>
                <w:color w:val="FFFFFF"/>
                <w:sz w:val="18"/>
                <w:szCs w:val="18"/>
                <w:lang w:val="es-MX"/>
              </w:rPr>
            </w:pPr>
            <w:r>
              <w:rPr>
                <w:rFonts w:ascii="Helvetica" w:hAnsi="Helvetica"/>
                <w:b/>
                <w:sz w:val="18"/>
                <w:szCs w:val="18"/>
                <w:lang w:val="es-MX"/>
              </w:rPr>
              <w:t>1.16</w:t>
            </w:r>
            <w:r w:rsidRPr="0003182C">
              <w:rPr>
                <w:rFonts w:ascii="Helvetica" w:hAnsi="Helvetica"/>
                <w:b/>
                <w:sz w:val="18"/>
                <w:szCs w:val="18"/>
                <w:lang w:val="es-MX"/>
              </w:rPr>
              <w:t>0</w:t>
            </w:r>
            <w:r w:rsidRPr="0003182C">
              <w:rPr>
                <w:rFonts w:ascii="Helvetica" w:hAnsi="Helvetica"/>
                <w:b/>
                <w:color w:val="FFFFFF"/>
                <w:sz w:val="18"/>
                <w:szCs w:val="18"/>
                <w:lang w:val="es-MX"/>
              </w:rPr>
              <w:t xml:space="preserve"> €</w:t>
            </w:r>
          </w:p>
        </w:tc>
      </w:tr>
    </w:tbl>
    <w:p w:rsidR="00A8695A" w:rsidRDefault="00A8695A" w:rsidP="00A8695A">
      <w:pPr>
        <w:jc w:val="both"/>
        <w:rPr>
          <w:rFonts w:ascii="Helvetica" w:hAnsi="Helvetica"/>
          <w:b/>
          <w:lang w:val="es-MX"/>
        </w:rPr>
      </w:pPr>
    </w:p>
    <w:tbl>
      <w:tblPr>
        <w:tblStyle w:val="Listaoscura-nfasis5"/>
        <w:tblW w:w="0" w:type="auto"/>
        <w:tblLook w:val="04A0"/>
      </w:tblPr>
      <w:tblGrid>
        <w:gridCol w:w="1734"/>
        <w:gridCol w:w="3402"/>
        <w:gridCol w:w="1594"/>
        <w:gridCol w:w="2592"/>
      </w:tblGrid>
      <w:tr w:rsidR="00A8695A" w:rsidRPr="00A4417F" w:rsidTr="00000D23">
        <w:trPr>
          <w:cnfStyle w:val="100000000000"/>
        </w:trPr>
        <w:tc>
          <w:tcPr>
            <w:cnfStyle w:val="001000000000"/>
            <w:tcW w:w="1734" w:type="dxa"/>
          </w:tcPr>
          <w:p w:rsidR="00A8695A" w:rsidRPr="00D30E73" w:rsidRDefault="00A8695A" w:rsidP="002B452B">
            <w:pPr>
              <w:jc w:val="center"/>
              <w:rPr>
                <w:rFonts w:ascii="Helvetica" w:hAnsi="Helvetica"/>
                <w:b w:val="0"/>
                <w:bCs w:val="0"/>
                <w:color w:val="FFFFFF"/>
                <w:sz w:val="16"/>
                <w:szCs w:val="16"/>
                <w:lang w:val="es-MX"/>
              </w:rPr>
            </w:pPr>
            <w:r w:rsidRPr="00D30E73">
              <w:rPr>
                <w:rFonts w:ascii="Helvetica" w:hAnsi="Helvetica"/>
                <w:b w:val="0"/>
                <w:bCs w:val="0"/>
                <w:color w:val="FFFFFF"/>
                <w:sz w:val="16"/>
                <w:szCs w:val="16"/>
                <w:lang w:val="es-MX"/>
              </w:rPr>
              <w:t>TOTAL</w:t>
            </w:r>
            <w:r w:rsidRPr="00D30E73">
              <w:rPr>
                <w:rFonts w:ascii="Helvetica" w:hAnsi="Helvetica"/>
                <w:b w:val="0"/>
                <w:bCs w:val="0"/>
                <w:sz w:val="16"/>
                <w:szCs w:val="16"/>
                <w:lang w:val="es-MX"/>
              </w:rPr>
              <w:t xml:space="preserve"> PREMIOS X SUBIDA</w:t>
            </w:r>
          </w:p>
        </w:tc>
        <w:tc>
          <w:tcPr>
            <w:tcW w:w="3402" w:type="dxa"/>
          </w:tcPr>
          <w:p w:rsidR="00A8695A" w:rsidRPr="00A4417F" w:rsidRDefault="00A8695A" w:rsidP="00BD20D7">
            <w:pPr>
              <w:jc w:val="center"/>
              <w:cnfStyle w:val="100000000000"/>
              <w:rPr>
                <w:rFonts w:ascii="Helvetica" w:hAnsi="Helvetica"/>
                <w:b w:val="0"/>
                <w:color w:val="FFFFFF"/>
                <w:lang w:val="es-MX"/>
              </w:rPr>
            </w:pPr>
            <w:r>
              <w:rPr>
                <w:rFonts w:ascii="Helvetica" w:hAnsi="Helvetica"/>
                <w:b w:val="0"/>
                <w:lang w:val="es-MX"/>
              </w:rPr>
              <w:t>7.</w:t>
            </w:r>
            <w:r w:rsidR="00BD20D7">
              <w:rPr>
                <w:rFonts w:ascii="Helvetica" w:hAnsi="Helvetica"/>
                <w:b w:val="0"/>
                <w:lang w:val="es-MX"/>
              </w:rPr>
              <w:t>28</w:t>
            </w:r>
            <w:r>
              <w:rPr>
                <w:rFonts w:ascii="Helvetica" w:hAnsi="Helvetica"/>
                <w:b w:val="0"/>
                <w:lang w:val="es-MX"/>
              </w:rPr>
              <w:t>5</w:t>
            </w:r>
            <w:r w:rsidRPr="00A4417F">
              <w:rPr>
                <w:rFonts w:ascii="Helvetica" w:hAnsi="Helvetica"/>
                <w:b w:val="0"/>
                <w:color w:val="FFFFFF"/>
                <w:lang w:val="es-MX"/>
              </w:rPr>
              <w:t xml:space="preserve"> €</w:t>
            </w:r>
          </w:p>
        </w:tc>
        <w:tc>
          <w:tcPr>
            <w:tcW w:w="1594" w:type="dxa"/>
          </w:tcPr>
          <w:p w:rsidR="00A8695A" w:rsidRPr="00A4417F" w:rsidRDefault="00A8695A" w:rsidP="002B452B">
            <w:pPr>
              <w:jc w:val="center"/>
              <w:cnfStyle w:val="100000000000"/>
              <w:rPr>
                <w:rFonts w:ascii="Helvetica" w:hAnsi="Helvetica"/>
                <w:b w:val="0"/>
                <w:bCs w:val="0"/>
                <w:color w:val="FFFFFF"/>
                <w:lang w:val="es-MX"/>
              </w:rPr>
            </w:pPr>
          </w:p>
        </w:tc>
        <w:tc>
          <w:tcPr>
            <w:tcW w:w="2592" w:type="dxa"/>
          </w:tcPr>
          <w:p w:rsidR="00A8695A" w:rsidRPr="00A4417F" w:rsidRDefault="00A8695A" w:rsidP="00BD20D7">
            <w:pPr>
              <w:jc w:val="center"/>
              <w:cnfStyle w:val="100000000000"/>
              <w:rPr>
                <w:rFonts w:ascii="Helvetica" w:hAnsi="Helvetica"/>
                <w:b w:val="0"/>
                <w:color w:val="FFFFFF"/>
                <w:lang w:val="es-MX"/>
              </w:rPr>
            </w:pPr>
            <w:r>
              <w:rPr>
                <w:rFonts w:ascii="Helvetica" w:hAnsi="Helvetica"/>
                <w:b w:val="0"/>
                <w:lang w:val="es-MX"/>
              </w:rPr>
              <w:t>8.</w:t>
            </w:r>
            <w:r w:rsidR="00BD20D7">
              <w:rPr>
                <w:rFonts w:ascii="Helvetica" w:hAnsi="Helvetica"/>
                <w:b w:val="0"/>
                <w:lang w:val="es-MX"/>
              </w:rPr>
              <w:t>29</w:t>
            </w:r>
            <w:r>
              <w:rPr>
                <w:rFonts w:ascii="Helvetica" w:hAnsi="Helvetica"/>
                <w:b w:val="0"/>
                <w:lang w:val="es-MX"/>
              </w:rPr>
              <w:t>5</w:t>
            </w:r>
            <w:r w:rsidRPr="00A4417F">
              <w:rPr>
                <w:rFonts w:ascii="Helvetica" w:hAnsi="Helvetica"/>
                <w:b w:val="0"/>
                <w:color w:val="FFFFFF"/>
                <w:lang w:val="es-MX"/>
              </w:rPr>
              <w:t xml:space="preserve"> €</w:t>
            </w:r>
          </w:p>
        </w:tc>
      </w:tr>
    </w:tbl>
    <w:p w:rsidR="00B67EE8" w:rsidRDefault="00B67EE8"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8"/>
          <w:szCs w:val="18"/>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8"/>
          <w:szCs w:val="18"/>
        </w:rPr>
      </w:pPr>
      <w:r>
        <w:rPr>
          <w:rFonts w:ascii="Arimo" w:hAnsi="Arimo" w:cs="Arimo"/>
          <w:b/>
          <w:bCs/>
          <w:sz w:val="18"/>
          <w:szCs w:val="18"/>
        </w:rPr>
        <w:t xml:space="preserve">PREMIOS POR PROBA: </w:t>
      </w:r>
      <w:r>
        <w:rPr>
          <w:rFonts w:ascii="Arimo" w:hAnsi="Arimo" w:cs="Arimo"/>
          <w:sz w:val="18"/>
          <w:szCs w:val="18"/>
        </w:rPr>
        <w:t>en Regularidade Sport:</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b/>
          <w:bCs/>
          <w:sz w:val="18"/>
          <w:szCs w:val="18"/>
        </w:rPr>
        <w:t>De 6 ata 9 participantes: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4320" w:hanging="4320"/>
        <w:jc w:val="both"/>
        <w:rPr>
          <w:rFonts w:ascii="Arimo" w:hAnsi="Arimo" w:cs="Arimo"/>
          <w:sz w:val="18"/>
          <w:szCs w:val="18"/>
        </w:rPr>
      </w:pPr>
      <w:r>
        <w:rPr>
          <w:rFonts w:ascii="Arimo" w:hAnsi="Arimo" w:cs="Arimo"/>
          <w:b/>
          <w:bCs/>
          <w:sz w:val="18"/>
          <w:szCs w:val="18"/>
        </w:rPr>
        <w:t>Regularidade Sport 80 km/h. tipo A</w:t>
      </w:r>
      <w:r>
        <w:rPr>
          <w:rFonts w:ascii="Arimo" w:hAnsi="Arimo" w:cs="Arimo"/>
          <w:b/>
          <w:bCs/>
          <w:sz w:val="18"/>
          <w:szCs w:val="18"/>
        </w:rPr>
        <w:tab/>
      </w:r>
      <w:r>
        <w:rPr>
          <w:rFonts w:ascii="Arimo" w:hAnsi="Arimo" w:cs="Arimo"/>
          <w:b/>
          <w:bCs/>
          <w:sz w:val="18"/>
          <w:szCs w:val="18"/>
        </w:rPr>
        <w:tab/>
        <w:t xml:space="preserve">Regularidade 50 </w:t>
      </w:r>
      <w:r w:rsidR="003170C8">
        <w:rPr>
          <w:rFonts w:ascii="Arimo" w:hAnsi="Arimo" w:cs="Arimo"/>
          <w:b/>
          <w:bCs/>
          <w:sz w:val="18"/>
          <w:szCs w:val="18"/>
        </w:rPr>
        <w:t>Quilómetros</w:t>
      </w:r>
      <w:r>
        <w:rPr>
          <w:rFonts w:ascii="Arimo" w:hAnsi="Arimo" w:cs="Arimo"/>
          <w:b/>
          <w:bCs/>
          <w:sz w:val="18"/>
          <w:szCs w:val="18"/>
        </w:rPr>
        <w:t>/h. tipo B</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1º 150 € e Trofeo</w:t>
      </w:r>
      <w:r>
        <w:rPr>
          <w:rFonts w:ascii="Arimo" w:hAnsi="Arimo" w:cs="Arimo"/>
          <w:b/>
          <w:bCs/>
          <w:sz w:val="18"/>
          <w:szCs w:val="18"/>
        </w:rPr>
        <w:t xml:space="preserve"> </w:t>
      </w:r>
      <w:r>
        <w:rPr>
          <w:rFonts w:ascii="Arimo" w:hAnsi="Arimo" w:cs="Arimo"/>
          <w:sz w:val="18"/>
          <w:szCs w:val="18"/>
        </w:rPr>
        <w:t xml:space="preserve">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1º 150 €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 xml:space="preserve">2º 100 €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2º 100 €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3º   50 € e Trofeo</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3º   50 €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b/>
          <w:bCs/>
          <w:sz w:val="18"/>
          <w:szCs w:val="18"/>
        </w:rPr>
        <w:t>de 10 a 19 participantes: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4320" w:hanging="4320"/>
        <w:jc w:val="both"/>
        <w:rPr>
          <w:rFonts w:ascii="Arimo" w:hAnsi="Arimo" w:cs="Arimo"/>
          <w:sz w:val="18"/>
          <w:szCs w:val="18"/>
        </w:rPr>
      </w:pPr>
      <w:r>
        <w:rPr>
          <w:rFonts w:ascii="Arimo" w:hAnsi="Arimo" w:cs="Arimo"/>
          <w:b/>
          <w:bCs/>
          <w:sz w:val="18"/>
          <w:szCs w:val="18"/>
        </w:rPr>
        <w:t>Regularidade Sport 80 km/h. tipo A</w:t>
      </w:r>
      <w:r>
        <w:rPr>
          <w:rFonts w:ascii="Arimo" w:hAnsi="Arimo" w:cs="Arimo"/>
          <w:b/>
          <w:bCs/>
          <w:sz w:val="18"/>
          <w:szCs w:val="18"/>
        </w:rPr>
        <w:tab/>
      </w:r>
      <w:r>
        <w:rPr>
          <w:rFonts w:ascii="Arimo" w:hAnsi="Arimo" w:cs="Arimo"/>
          <w:b/>
          <w:bCs/>
          <w:sz w:val="18"/>
          <w:szCs w:val="18"/>
        </w:rPr>
        <w:tab/>
        <w:t xml:space="preserve">Regularidade 50 </w:t>
      </w:r>
      <w:r w:rsidR="003170C8">
        <w:rPr>
          <w:rFonts w:ascii="Arimo" w:hAnsi="Arimo" w:cs="Arimo"/>
          <w:b/>
          <w:bCs/>
          <w:sz w:val="18"/>
          <w:szCs w:val="18"/>
        </w:rPr>
        <w:t>Quilómetros</w:t>
      </w:r>
      <w:r>
        <w:rPr>
          <w:rFonts w:ascii="Arimo" w:hAnsi="Arimo" w:cs="Arimo"/>
          <w:b/>
          <w:bCs/>
          <w:sz w:val="18"/>
          <w:szCs w:val="18"/>
        </w:rPr>
        <w:t>/h. tipo B</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1º 200 € e Trofeo</w:t>
      </w:r>
      <w:r>
        <w:rPr>
          <w:rFonts w:ascii="Arimo" w:hAnsi="Arimo" w:cs="Arimo"/>
          <w:b/>
          <w:bCs/>
          <w:sz w:val="18"/>
          <w:szCs w:val="18"/>
        </w:rPr>
        <w:t xml:space="preserve"> </w:t>
      </w:r>
      <w:r>
        <w:rPr>
          <w:rFonts w:ascii="Arimo" w:hAnsi="Arimo" w:cs="Arimo"/>
          <w:sz w:val="18"/>
          <w:szCs w:val="18"/>
        </w:rPr>
        <w:t xml:space="preserve">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1º 200 €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 xml:space="preserve">2º 150 €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2º 150 €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3º 100 € e Trofeo</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3º 100 €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4º   50 €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4º   50 €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b/>
          <w:bCs/>
          <w:sz w:val="18"/>
          <w:szCs w:val="18"/>
        </w:rPr>
        <w:t>Con 20 ou máis participantes: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4320" w:hanging="4320"/>
        <w:jc w:val="both"/>
        <w:rPr>
          <w:rFonts w:ascii="Arimo" w:hAnsi="Arimo" w:cs="Arimo"/>
          <w:sz w:val="18"/>
          <w:szCs w:val="18"/>
        </w:rPr>
      </w:pPr>
      <w:r>
        <w:rPr>
          <w:rFonts w:ascii="Arimo" w:hAnsi="Arimo" w:cs="Arimo"/>
          <w:b/>
          <w:bCs/>
          <w:sz w:val="18"/>
          <w:szCs w:val="18"/>
        </w:rPr>
        <w:t>Regularidade Sport 80 km/h. tipo A</w:t>
      </w:r>
      <w:r>
        <w:rPr>
          <w:rFonts w:ascii="Arimo" w:hAnsi="Arimo" w:cs="Arimo"/>
          <w:b/>
          <w:bCs/>
          <w:sz w:val="18"/>
          <w:szCs w:val="18"/>
        </w:rPr>
        <w:tab/>
      </w:r>
      <w:r>
        <w:rPr>
          <w:rFonts w:ascii="Arimo" w:hAnsi="Arimo" w:cs="Arimo"/>
          <w:b/>
          <w:bCs/>
          <w:sz w:val="18"/>
          <w:szCs w:val="18"/>
        </w:rPr>
        <w:tab/>
        <w:t xml:space="preserve">Regularidade 50 </w:t>
      </w:r>
      <w:r w:rsidR="003170C8">
        <w:rPr>
          <w:rFonts w:ascii="Arimo" w:hAnsi="Arimo" w:cs="Arimo"/>
          <w:b/>
          <w:bCs/>
          <w:sz w:val="18"/>
          <w:szCs w:val="18"/>
        </w:rPr>
        <w:t>Quilómetros</w:t>
      </w:r>
      <w:r>
        <w:rPr>
          <w:rFonts w:ascii="Arimo" w:hAnsi="Arimo" w:cs="Arimo"/>
          <w:b/>
          <w:bCs/>
          <w:sz w:val="18"/>
          <w:szCs w:val="18"/>
        </w:rPr>
        <w:t>/h. tipo B</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1º 350 € e Trofeo</w:t>
      </w:r>
      <w:r>
        <w:rPr>
          <w:rFonts w:ascii="Arimo" w:hAnsi="Arimo" w:cs="Arimo"/>
          <w:b/>
          <w:bCs/>
          <w:sz w:val="18"/>
          <w:szCs w:val="18"/>
        </w:rPr>
        <w:t xml:space="preserve"> </w:t>
      </w:r>
      <w:r>
        <w:rPr>
          <w:rFonts w:ascii="Arimo" w:hAnsi="Arimo" w:cs="Arimo"/>
          <w:sz w:val="18"/>
          <w:szCs w:val="18"/>
        </w:rPr>
        <w:t xml:space="preserve">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1º 350 €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 xml:space="preserve">2º 300 €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2º 300 €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3º 200 € e Trofeo</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3º 200 €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4º 100 €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4º 100 €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5º   50 €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5º   50 €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sz w:val="18"/>
          <w:szCs w:val="18"/>
        </w:rPr>
        <w:t>En todas las probas entregarase un trofeo ó primeiro de cada clase.</w:t>
      </w:r>
    </w:p>
    <w:p w:rsidR="00000D23"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sz w:val="18"/>
          <w:szCs w:val="18"/>
        </w:rPr>
        <w:t xml:space="preserve">Don _________________________________________, provisto da </w:t>
      </w:r>
      <w:r w:rsidR="009F457C">
        <w:rPr>
          <w:rFonts w:ascii="Arimo" w:hAnsi="Arimo" w:cs="Arimo"/>
          <w:sz w:val="18"/>
          <w:szCs w:val="18"/>
        </w:rPr>
        <w:t>licenza</w:t>
      </w:r>
      <w:r>
        <w:rPr>
          <w:rFonts w:ascii="Arimo" w:hAnsi="Arimo" w:cs="Arimo"/>
          <w:sz w:val="18"/>
          <w:szCs w:val="18"/>
        </w:rPr>
        <w:t xml:space="preserve"> do Colexio de Oficiais </w:t>
      </w:r>
    </w:p>
    <w:p w:rsidR="00000D23"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sz w:val="18"/>
          <w:szCs w:val="18"/>
        </w:rPr>
        <w:t xml:space="preserve">de Automobilismo de Galicia, co número CD1ª-_________-GA, solicito a aprobación do presente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sz w:val="18"/>
          <w:szCs w:val="18"/>
        </w:rPr>
        <w:t>Regulamento Particular da proba á Federación Galega de Automobilismo.</w:t>
      </w:r>
    </w:p>
    <w:p w:rsidR="00401671" w:rsidRDefault="00FE0EBB"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As</w:t>
      </w:r>
      <w:r w:rsidR="00401671">
        <w:rPr>
          <w:rFonts w:ascii="Arimo" w:hAnsi="Arimo" w:cs="Arimo"/>
          <w:sz w:val="18"/>
          <w:szCs w:val="18"/>
        </w:rPr>
        <w:t>do</w:t>
      </w:r>
      <w:r w:rsidR="00DB37A4">
        <w:rPr>
          <w:rFonts w:ascii="Arimo" w:hAnsi="Arimo" w:cs="Arimo"/>
          <w:sz w:val="18"/>
          <w:szCs w:val="18"/>
        </w:rPr>
        <w:t>.</w:t>
      </w:r>
      <w:r w:rsidR="00401671">
        <w:rPr>
          <w:rFonts w:ascii="Arimo" w:hAnsi="Arimo" w:cs="Arimo"/>
          <w:sz w:val="18"/>
          <w:szCs w:val="18"/>
        </w:rPr>
        <w:t>: Director da Proba</w:t>
      </w:r>
      <w:r w:rsidR="00401671">
        <w:rPr>
          <w:rFonts w:ascii="Arimo" w:hAnsi="Arimo" w:cs="Arimo"/>
          <w:sz w:val="18"/>
          <w:szCs w:val="18"/>
        </w:rPr>
        <w:tab/>
        <w:t>Entidade: ___________________________</w:t>
      </w:r>
    </w:p>
    <w:p w:rsidR="00401671" w:rsidRDefault="00401671"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N.I.F.: _________________</w:t>
      </w:r>
      <w:r>
        <w:rPr>
          <w:rFonts w:ascii="Arimo" w:hAnsi="Arimo" w:cs="Arimo"/>
          <w:sz w:val="18"/>
          <w:szCs w:val="18"/>
        </w:rPr>
        <w:tab/>
        <w:t>C.I.F.: _____________________________</w:t>
      </w:r>
    </w:p>
    <w:p w:rsidR="00401671" w:rsidRDefault="00FE0EBB"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Licenza</w:t>
      </w:r>
      <w:r w:rsidR="00401671">
        <w:rPr>
          <w:rFonts w:ascii="Arimo" w:hAnsi="Arimo" w:cs="Arimo"/>
          <w:sz w:val="18"/>
          <w:szCs w:val="18"/>
        </w:rPr>
        <w:t xml:space="preserve"> DC1ª-______-GA</w:t>
      </w:r>
      <w:r w:rsidR="00401671">
        <w:rPr>
          <w:rFonts w:ascii="Arimo" w:hAnsi="Arimo" w:cs="Arimo"/>
          <w:sz w:val="18"/>
          <w:szCs w:val="18"/>
        </w:rPr>
        <w:tab/>
      </w:r>
      <w:r>
        <w:rPr>
          <w:rFonts w:ascii="Arimo" w:hAnsi="Arimo" w:cs="Arimo"/>
          <w:sz w:val="18"/>
          <w:szCs w:val="18"/>
        </w:rPr>
        <w:t>As</w:t>
      </w:r>
      <w:r w:rsidR="00401671">
        <w:rPr>
          <w:rFonts w:ascii="Arimo" w:hAnsi="Arimo" w:cs="Arimo"/>
          <w:sz w:val="18"/>
          <w:szCs w:val="18"/>
        </w:rPr>
        <w:t>do</w:t>
      </w:r>
      <w:r w:rsidR="00DB37A4">
        <w:rPr>
          <w:rFonts w:ascii="Arimo" w:hAnsi="Arimo" w:cs="Arimo"/>
          <w:sz w:val="18"/>
          <w:szCs w:val="18"/>
        </w:rPr>
        <w:t>.</w:t>
      </w:r>
      <w:r w:rsidR="00401671">
        <w:rPr>
          <w:rFonts w:ascii="Arimo" w:hAnsi="Arimo" w:cs="Arimo"/>
          <w:sz w:val="18"/>
          <w:szCs w:val="18"/>
        </w:rPr>
        <w:t>: Presidente  D. ___________________</w:t>
      </w:r>
    </w:p>
    <w:p w:rsidR="00401671" w:rsidRDefault="00401671"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ab/>
      </w:r>
      <w:r w:rsidR="00FE0EBB">
        <w:rPr>
          <w:rFonts w:ascii="Arimo" w:hAnsi="Arimo" w:cs="Arimo"/>
          <w:sz w:val="18"/>
          <w:szCs w:val="18"/>
        </w:rPr>
        <w:t>Licenza</w:t>
      </w:r>
      <w:r>
        <w:rPr>
          <w:rFonts w:ascii="Arimo" w:hAnsi="Arimo" w:cs="Arimo"/>
          <w:sz w:val="18"/>
          <w:szCs w:val="18"/>
        </w:rPr>
        <w:t xml:space="preserve"> CD1ª-______-GA</w:t>
      </w:r>
    </w:p>
    <w:p w:rsidR="00401671" w:rsidRDefault="00FE0EBB" w:rsidP="00401671">
      <w:pPr>
        <w:numPr>
          <w:ilvl w:val="12"/>
          <w:numId w:val="0"/>
        </w:numPr>
        <w:tabs>
          <w:tab w:val="left" w:pos="4251"/>
        </w:tabs>
        <w:spacing w:after="19" w:line="264" w:lineRule="auto"/>
        <w:jc w:val="center"/>
        <w:rPr>
          <w:rFonts w:ascii="Arimo" w:hAnsi="Arimo" w:cs="Arimo"/>
          <w:sz w:val="18"/>
          <w:szCs w:val="18"/>
        </w:rPr>
      </w:pPr>
      <w:r>
        <w:rPr>
          <w:rFonts w:ascii="Arimo" w:hAnsi="Arimo" w:cs="Arimo"/>
          <w:sz w:val="18"/>
          <w:szCs w:val="18"/>
        </w:rPr>
        <w:t>As</w:t>
      </w:r>
      <w:r w:rsidR="00401671">
        <w:rPr>
          <w:rFonts w:ascii="Arimo" w:hAnsi="Arimo" w:cs="Arimo"/>
          <w:sz w:val="18"/>
          <w:szCs w:val="18"/>
        </w:rPr>
        <w:t>do</w:t>
      </w:r>
      <w:r w:rsidR="00DB37A4">
        <w:rPr>
          <w:rFonts w:ascii="Arimo" w:hAnsi="Arimo" w:cs="Arimo"/>
          <w:sz w:val="18"/>
          <w:szCs w:val="18"/>
        </w:rPr>
        <w:t>.</w:t>
      </w:r>
      <w:r w:rsidR="00401671">
        <w:rPr>
          <w:rFonts w:ascii="Arimo" w:hAnsi="Arimo" w:cs="Arimo"/>
          <w:sz w:val="18"/>
          <w:szCs w:val="18"/>
        </w:rPr>
        <w:t>: Xefe de Seguridade Vial</w:t>
      </w:r>
    </w:p>
    <w:p w:rsidR="00401671" w:rsidRDefault="00401671" w:rsidP="00401671">
      <w:pPr>
        <w:numPr>
          <w:ilvl w:val="12"/>
          <w:numId w:val="0"/>
        </w:numPr>
        <w:tabs>
          <w:tab w:val="left" w:pos="4251"/>
        </w:tabs>
        <w:spacing w:after="19" w:line="264" w:lineRule="auto"/>
        <w:jc w:val="center"/>
        <w:rPr>
          <w:rFonts w:ascii="Arimo" w:hAnsi="Arimo" w:cs="Arimo"/>
          <w:sz w:val="18"/>
          <w:szCs w:val="18"/>
        </w:rPr>
      </w:pPr>
      <w:r>
        <w:rPr>
          <w:rFonts w:ascii="Arimo" w:hAnsi="Arimo" w:cs="Arimo"/>
          <w:sz w:val="18"/>
          <w:szCs w:val="18"/>
        </w:rPr>
        <w:t>N.I.F.: _________________</w:t>
      </w:r>
    </w:p>
    <w:p w:rsidR="00401671" w:rsidRDefault="00FE0EBB" w:rsidP="00401671">
      <w:pPr>
        <w:numPr>
          <w:ilvl w:val="12"/>
          <w:numId w:val="0"/>
        </w:numPr>
        <w:tabs>
          <w:tab w:val="left" w:pos="4251"/>
        </w:tabs>
        <w:spacing w:after="19" w:line="264" w:lineRule="auto"/>
        <w:jc w:val="center"/>
        <w:rPr>
          <w:rFonts w:ascii="Arimo" w:hAnsi="Arimo" w:cs="Arimo"/>
          <w:sz w:val="18"/>
          <w:szCs w:val="18"/>
        </w:rPr>
      </w:pPr>
      <w:r>
        <w:rPr>
          <w:rFonts w:ascii="Arimo" w:hAnsi="Arimo" w:cs="Arimo"/>
          <w:sz w:val="18"/>
          <w:szCs w:val="18"/>
        </w:rPr>
        <w:t>Licenza</w:t>
      </w:r>
      <w:r w:rsidR="00401671">
        <w:rPr>
          <w:rFonts w:ascii="Arimo" w:hAnsi="Arimo" w:cs="Arimo"/>
          <w:sz w:val="18"/>
          <w:szCs w:val="18"/>
        </w:rPr>
        <w:t xml:space="preserve"> CD1ª-______-GA</w:t>
      </w:r>
    </w:p>
    <w:p w:rsidR="00401671" w:rsidRPr="009F457C" w:rsidRDefault="00401671" w:rsidP="00401671">
      <w:pPr>
        <w:numPr>
          <w:ilvl w:val="12"/>
          <w:numId w:val="0"/>
        </w:numPr>
        <w:tabs>
          <w:tab w:val="left" w:pos="4251"/>
        </w:tabs>
        <w:spacing w:line="264" w:lineRule="auto"/>
        <w:jc w:val="both"/>
        <w:rPr>
          <w:rFonts w:ascii="Arimo" w:hAnsi="Arimo" w:cs="Arimo"/>
          <w:sz w:val="18"/>
          <w:szCs w:val="18"/>
          <w:lang w:val="en-US"/>
        </w:rPr>
      </w:pPr>
      <w:r w:rsidRPr="009F457C">
        <w:rPr>
          <w:rFonts w:ascii="Arimo" w:hAnsi="Arimo" w:cs="Arimo"/>
          <w:sz w:val="18"/>
          <w:szCs w:val="18"/>
          <w:lang w:val="en-US"/>
        </w:rPr>
        <w:t>Selo do Clube</w:t>
      </w:r>
    </w:p>
    <w:p w:rsidR="00401671" w:rsidRPr="009F457C" w:rsidRDefault="00401671" w:rsidP="00401671">
      <w:pPr>
        <w:numPr>
          <w:ilvl w:val="12"/>
          <w:numId w:val="0"/>
        </w:numPr>
        <w:tabs>
          <w:tab w:val="left" w:pos="4251"/>
        </w:tabs>
        <w:spacing w:line="264" w:lineRule="auto"/>
        <w:jc w:val="center"/>
        <w:rPr>
          <w:rFonts w:ascii="Arimo" w:hAnsi="Arimo" w:cs="Arimo"/>
          <w:b/>
          <w:bCs/>
          <w:sz w:val="18"/>
          <w:szCs w:val="18"/>
          <w:lang w:val="en-US"/>
        </w:rPr>
      </w:pPr>
      <w:r w:rsidRPr="009F457C">
        <w:rPr>
          <w:rFonts w:ascii="Arimo" w:hAnsi="Arimo" w:cs="Arimo"/>
          <w:b/>
          <w:bCs/>
          <w:sz w:val="18"/>
          <w:szCs w:val="18"/>
          <w:lang w:val="en-US"/>
        </w:rPr>
        <w:t>ANEXO I</w:t>
      </w:r>
    </w:p>
    <w:p w:rsidR="00553BB1" w:rsidRPr="009F457C" w:rsidRDefault="00553BB1" w:rsidP="00553BB1">
      <w:pPr>
        <w:jc w:val="both"/>
        <w:rPr>
          <w:rFonts w:ascii="Arimo" w:hAnsi="Arimo" w:cs="Arimo"/>
          <w:b/>
          <w:bCs/>
          <w:sz w:val="18"/>
          <w:szCs w:val="18"/>
          <w:lang w:val="en-US"/>
        </w:rPr>
      </w:pPr>
      <w:r w:rsidRPr="009F457C">
        <w:rPr>
          <w:rFonts w:ascii="Arimo" w:hAnsi="Arimo" w:cs="Arimo"/>
          <w:b/>
          <w:bCs/>
          <w:sz w:val="18"/>
          <w:szCs w:val="18"/>
          <w:lang w:val="en-US"/>
        </w:rPr>
        <w:t>RALLYES, RALLYMIX, MONTAÑA, AUTOCROSS-RALLYCROSS, KARTING, SLALOM, TRIAL 4x4, CONCENTRACIÓNS E RUTAS:</w:t>
      </w:r>
    </w:p>
    <w:p w:rsidR="00475DD0" w:rsidRPr="00235C22" w:rsidRDefault="00475DD0" w:rsidP="00000D23">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1.-</w:t>
      </w:r>
      <w:r w:rsidR="00600746" w:rsidRPr="00235C22">
        <w:rPr>
          <w:rFonts w:ascii="Arimo" w:hAnsi="Arimo" w:cs="Arimo"/>
          <w:sz w:val="14"/>
          <w:szCs w:val="14"/>
        </w:rPr>
        <w:fldChar w:fldCharType="begin"/>
      </w:r>
      <w:r w:rsidRPr="00235C22">
        <w:rPr>
          <w:rFonts w:ascii="Arimo" w:hAnsi="Arimo" w:cs="Arimo"/>
          <w:sz w:val="14"/>
          <w:szCs w:val="14"/>
        </w:rPr>
        <w:instrText xml:space="preserve"> SEQ CHAPTER \h \r 1</w:instrText>
      </w:r>
      <w:r w:rsidR="00600746" w:rsidRPr="00235C22">
        <w:rPr>
          <w:rFonts w:ascii="Arimo" w:hAnsi="Arimo" w:cs="Arimo"/>
          <w:sz w:val="14"/>
          <w:szCs w:val="14"/>
        </w:rPr>
        <w:fldChar w:fldCharType="end"/>
      </w:r>
      <w:r w:rsidRPr="00235C22">
        <w:rPr>
          <w:rFonts w:ascii="Arimo" w:hAnsi="Arimo" w:cs="Arimo"/>
          <w:sz w:val="14"/>
          <w:szCs w:val="14"/>
        </w:rPr>
        <w:t xml:space="preserve">Amparándonos no artigo 27.2 do noso Estatuto de Autonomía, onde Galicia ten a competencia en materia de deporte en </w:t>
      </w:r>
      <w:r w:rsidRPr="00235C22">
        <w:rPr>
          <w:rFonts w:ascii="Arimo" w:hAnsi="Arimo" w:cs="Arimo"/>
          <w:b/>
          <w:bCs/>
          <w:sz w:val="14"/>
          <w:szCs w:val="14"/>
          <w:u w:val="single"/>
        </w:rPr>
        <w:t>“exclusiva”</w:t>
      </w:r>
      <w:r w:rsidRPr="00235C22">
        <w:rPr>
          <w:rFonts w:ascii="Arimo" w:hAnsi="Arimo" w:cs="Arimo"/>
          <w:sz w:val="14"/>
          <w:szCs w:val="14"/>
        </w:rPr>
        <w:t xml:space="preserve">, por acordo de Xunta Directiva e Comisión Delegada, de data 1 de Outubro de 2020, </w:t>
      </w:r>
      <w:r>
        <w:rPr>
          <w:rFonts w:ascii="Arimo" w:hAnsi="Arimo" w:cs="Arimo"/>
          <w:sz w:val="14"/>
          <w:szCs w:val="14"/>
        </w:rPr>
        <w:t xml:space="preserve">e refrendo da Asemblea, </w:t>
      </w:r>
      <w:r w:rsidRPr="00235C22">
        <w:rPr>
          <w:rFonts w:ascii="Arimo" w:hAnsi="Arimo" w:cs="Arimo"/>
          <w:sz w:val="14"/>
          <w:szCs w:val="14"/>
        </w:rPr>
        <w:t xml:space="preserve">emitirase </w:t>
      </w:r>
      <w:r w:rsidRPr="00235C22">
        <w:rPr>
          <w:rFonts w:ascii="Arimo" w:hAnsi="Arimo" w:cs="Arimo"/>
          <w:b/>
          <w:bCs/>
          <w:sz w:val="14"/>
          <w:szCs w:val="14"/>
          <w:u w:val="single"/>
        </w:rPr>
        <w:t>“LICENZAS AUTONÓMICAS DE GALICIA-EXCLUSIVAS”</w:t>
      </w:r>
      <w:r w:rsidRPr="00235C22">
        <w:rPr>
          <w:rFonts w:ascii="Arimo" w:hAnsi="Arimo" w:cs="Arimo"/>
          <w:sz w:val="14"/>
          <w:szCs w:val="14"/>
        </w:rPr>
        <w:t xml:space="preserve"> que habilitarán para participar en probas Autonómicas de Galicia.</w:t>
      </w:r>
      <w:r w:rsidR="00000D23">
        <w:rPr>
          <w:rFonts w:ascii="Arimo" w:hAnsi="Arimo" w:cs="Arimo"/>
          <w:sz w:val="14"/>
          <w:szCs w:val="14"/>
        </w:rPr>
        <w:t xml:space="preserve"> </w:t>
      </w:r>
      <w:r w:rsidRPr="00235C22">
        <w:rPr>
          <w:rFonts w:ascii="Arimo" w:hAnsi="Arimo" w:cs="Arimo"/>
          <w:sz w:val="14"/>
          <w:szCs w:val="14"/>
        </w:rPr>
        <w:t xml:space="preserve">A Federación Galega de Automobilismo entende que é posible a convivencia de ambas licenzas </w:t>
      </w:r>
      <w:r w:rsidRPr="00235C22">
        <w:rPr>
          <w:rFonts w:ascii="Arimo" w:hAnsi="Arimo" w:cs="Arimo"/>
          <w:b/>
          <w:bCs/>
          <w:sz w:val="14"/>
          <w:szCs w:val="14"/>
          <w:u w:val="single"/>
        </w:rPr>
        <w:t>(LICENZA AUTONÓMICA DE GALICIA-EXCLUSIVA E LICENZA AUTONÓMICA ÚNICA-ESTATAL)</w:t>
      </w:r>
      <w:r w:rsidRPr="00235C22">
        <w:rPr>
          <w:rFonts w:ascii="Arimo" w:hAnsi="Arimo" w:cs="Arimo"/>
          <w:sz w:val="14"/>
          <w:szCs w:val="14"/>
        </w:rPr>
        <w:t xml:space="preserve"> a vista do declarado polo Tribunal Constitucional en sentenza 32/2018 do 18 de abril de 2018. Asimesmo en apoio desta tese, o Xulgado Central do Contencioso Administrativo Número 2, de Madrid, ditou sentenza do 22 de Setembro de 2020 nos autos de recurso contencioso administrativo 13/2019 na que estimando a demanda interposta polo Presidente da Federación Galega de Piragüismo fronte a resolución do 8 de marzo de 2019 do “Tribunal Administrativo do Deporte” declara a nulidade da mesma e condena as demandadas, “Tribunal Administrativo do Deporte” (do C.S.D.) e “Real Federación Española de Piragüismo” a pasar pola devandita declaración. Déixase polo tanto sen efecto as sancións, económica e de inhabilitación, que se lle impuxeron ao Presidente da Federación Galega de Piragüismo por emitir </w:t>
      </w:r>
      <w:r w:rsidRPr="00235C22">
        <w:rPr>
          <w:rFonts w:ascii="Arimo" w:hAnsi="Arimo" w:cs="Arimo"/>
          <w:b/>
          <w:bCs/>
          <w:sz w:val="14"/>
          <w:szCs w:val="14"/>
          <w:u w:val="single"/>
        </w:rPr>
        <w:t>“LICENZAS AUTONÓMICAS DE GALICIA-EXCLUSIVAS”</w:t>
      </w:r>
      <w:r w:rsidRPr="00235C22">
        <w:rPr>
          <w:rFonts w:ascii="Arimo" w:hAnsi="Arimo" w:cs="Arimo"/>
          <w:sz w:val="14"/>
          <w:szCs w:val="14"/>
        </w:rPr>
        <w:t xml:space="preserve"> nas tempadas de 2015, 2016, 2017 e de 2018.</w:t>
      </w:r>
    </w:p>
    <w:p w:rsidR="00475DD0" w:rsidRPr="00235C22" w:rsidRDefault="00475DD0" w:rsidP="00475DD0">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Na resolución ditada polo Xulgado do Contencioso Administrativo Número 2, de Madrid, polo que ós licenciados de Galicia lles interesa razoase que:</w:t>
      </w:r>
    </w:p>
    <w:p w:rsidR="00475DD0" w:rsidRPr="00235C22" w:rsidRDefault="00475DD0" w:rsidP="00475DD0">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 xml:space="preserve">Como resultado das alegacións das partes a F.G. de P. só ingresou a R.F.E. de P. a parte correspondente a mesma das </w:t>
      </w:r>
      <w:r w:rsidRPr="00235C22">
        <w:rPr>
          <w:rFonts w:ascii="Arimo" w:hAnsi="Arimo" w:cs="Arimo"/>
          <w:b/>
          <w:bCs/>
          <w:sz w:val="14"/>
          <w:szCs w:val="14"/>
          <w:u w:val="single"/>
        </w:rPr>
        <w:t>“LICENZAS AUTONÓMICAS ÚNICAS-ESTATAIS” tramitadas na Galicia, e non así as da parte das “LICENZAS AUTONÓMICAS DE GALICIA-EXCLUSIVAS”, por entender que coexisten estes dous tipos de licenzas, e que non procede neste último caso.</w:t>
      </w:r>
    </w:p>
    <w:p w:rsidR="00475DD0" w:rsidRPr="00235C22" w:rsidRDefault="00475DD0" w:rsidP="00475DD0">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 xml:space="preserve">O Tribunal Constitucional na súa sentenza de pleno, número 33/2018, de 12 de Abril do 2018, recurso de inconstitucionalidade número 3447/2015, apreciou a inconstitucionalidade do que se denomina efecto </w:t>
      </w:r>
      <w:r w:rsidRPr="00235C22">
        <w:rPr>
          <w:rFonts w:ascii="Arimo" w:hAnsi="Arimo" w:cs="Arimo"/>
          <w:sz w:val="14"/>
          <w:szCs w:val="14"/>
          <w:u w:val="single"/>
        </w:rPr>
        <w:t>“transversal”</w:t>
      </w:r>
      <w:r w:rsidRPr="00235C22">
        <w:rPr>
          <w:rFonts w:ascii="Arimo" w:hAnsi="Arimo" w:cs="Arimo"/>
          <w:sz w:val="14"/>
          <w:szCs w:val="14"/>
        </w:rPr>
        <w:t xml:space="preserve"> ou </w:t>
      </w:r>
      <w:r w:rsidRPr="00235C22">
        <w:rPr>
          <w:rFonts w:ascii="Arimo" w:hAnsi="Arimo" w:cs="Arimo"/>
          <w:sz w:val="14"/>
          <w:szCs w:val="14"/>
          <w:u w:val="single"/>
        </w:rPr>
        <w:t>“horizontal”</w:t>
      </w:r>
      <w:r w:rsidRPr="00235C22">
        <w:rPr>
          <w:rFonts w:ascii="Arimo" w:hAnsi="Arimo" w:cs="Arimo"/>
          <w:sz w:val="14"/>
          <w:szCs w:val="14"/>
        </w:rPr>
        <w:t xml:space="preserve"> da </w:t>
      </w:r>
      <w:r w:rsidRPr="00235C22">
        <w:rPr>
          <w:rFonts w:ascii="Arimo" w:hAnsi="Arimo" w:cs="Arimo"/>
          <w:b/>
          <w:bCs/>
          <w:sz w:val="14"/>
          <w:szCs w:val="14"/>
          <w:u w:val="single"/>
        </w:rPr>
        <w:t>“LICENZA AUTONÓMICA ÚNICA-ESTATAL”,</w:t>
      </w:r>
      <w:r w:rsidRPr="00235C22">
        <w:rPr>
          <w:rFonts w:ascii="Arimo" w:hAnsi="Arimo" w:cs="Arimo"/>
          <w:sz w:val="14"/>
          <w:szCs w:val="14"/>
        </w:rPr>
        <w:t xml:space="preserve"> non o </w:t>
      </w:r>
      <w:r w:rsidRPr="00235C22">
        <w:rPr>
          <w:rFonts w:ascii="Arimo" w:hAnsi="Arimo" w:cs="Arimo"/>
          <w:sz w:val="14"/>
          <w:szCs w:val="14"/>
          <w:u w:val="single"/>
        </w:rPr>
        <w:t>“vertical”</w:t>
      </w:r>
      <w:r w:rsidRPr="00235C22">
        <w:rPr>
          <w:rFonts w:ascii="Arimo" w:hAnsi="Arimo" w:cs="Arimo"/>
          <w:sz w:val="14"/>
          <w:szCs w:val="14"/>
        </w:rPr>
        <w:t xml:space="preserve"> o que impide declarar a nulidade do precepto impugnado no seu conxunto, o artigo 23 da Lei 15/2014, de 16 de setembro, da racionalización do sector público, polo que se modificou o apartado 4 do artigo 32, da Lei 10/1990 do Deporte, realizando no seu lugar unha interpretación do mesmo conforme á Constitución (FJ 3º Letra F)</w:t>
      </w:r>
      <w:r>
        <w:rPr>
          <w:rFonts w:ascii="Arimo" w:hAnsi="Arimo" w:cs="Arimo"/>
          <w:sz w:val="14"/>
          <w:szCs w:val="14"/>
        </w:rPr>
        <w:t>.</w:t>
      </w:r>
    </w:p>
    <w:p w:rsidR="00475DD0" w:rsidRPr="00235C22" w:rsidRDefault="00475DD0" w:rsidP="00475DD0">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b/>
          <w:bCs/>
          <w:sz w:val="14"/>
          <w:szCs w:val="14"/>
          <w:u w:val="single"/>
        </w:rPr>
        <w:t>Trátase dunha resolución xudicial que xunto á xa mencionada do Tribunal Constitucional supón devolver ás Federacións Autonómicas de Galicia as “competencias exclusivas” de que foron privadas coa modificación do artigo 32.4 da Lei 10/1990 do Deporte.</w:t>
      </w:r>
    </w:p>
    <w:p w:rsidR="00475DD0" w:rsidRPr="00235C22" w:rsidRDefault="00475DD0" w:rsidP="00475DD0">
      <w:pPr>
        <w:pStyle w:val="Prrafodelista"/>
        <w:autoSpaceDE w:val="0"/>
        <w:autoSpaceDN w:val="0"/>
        <w:adjustRightInd w:val="0"/>
        <w:spacing w:after="0" w:line="240" w:lineRule="auto"/>
        <w:ind w:left="0"/>
        <w:jc w:val="both"/>
        <w:rPr>
          <w:rFonts w:ascii="Arimo" w:hAnsi="Arimo" w:cs="Arimo"/>
          <w:sz w:val="14"/>
          <w:szCs w:val="14"/>
        </w:rPr>
      </w:pPr>
      <w:r w:rsidRPr="00235C22">
        <w:rPr>
          <w:rFonts w:ascii="Arimo" w:hAnsi="Arimo" w:cs="Arimo"/>
          <w:sz w:val="14"/>
          <w:szCs w:val="14"/>
        </w:rPr>
        <w:t xml:space="preserve">.- Ademais nun momento como o presente no que as dificultades para o </w:t>
      </w:r>
      <w:r w:rsidRPr="00235C22">
        <w:rPr>
          <w:rFonts w:ascii="Arimo" w:hAnsi="Arimo" w:cs="Arimo"/>
          <w:b/>
          <w:bCs/>
          <w:sz w:val="14"/>
          <w:szCs w:val="14"/>
        </w:rPr>
        <w:t>“</w:t>
      </w:r>
      <w:r w:rsidRPr="00235C22">
        <w:rPr>
          <w:rFonts w:ascii="Arimo" w:hAnsi="Arimo" w:cs="Arimo"/>
          <w:b/>
          <w:bCs/>
          <w:sz w:val="14"/>
          <w:szCs w:val="14"/>
          <w:u w:val="single"/>
        </w:rPr>
        <w:t>deporte de base”</w:t>
      </w:r>
      <w:r w:rsidRPr="00235C22">
        <w:rPr>
          <w:rFonts w:ascii="Arimo" w:hAnsi="Arimo" w:cs="Arimo"/>
          <w:sz w:val="14"/>
          <w:szCs w:val="14"/>
        </w:rPr>
        <w:t xml:space="preserve"> víronse agravadas pola pandemia do Covid-19 supón unha conquista para o Deporte Autonómico de Galicia xa que suporá abaratar custos (o 90% só participan en probas autonómicas de Galicia) ós deportistas que unicamente queren participar en probas autonómicas e poderán obter unha </w:t>
      </w:r>
      <w:r w:rsidRPr="00235C22">
        <w:rPr>
          <w:rFonts w:ascii="Arimo" w:hAnsi="Arimo" w:cs="Arimo"/>
          <w:b/>
          <w:bCs/>
          <w:sz w:val="14"/>
          <w:szCs w:val="14"/>
          <w:u w:val="single"/>
        </w:rPr>
        <w:t>“LICENZA AUTONÓMICA DE GALICIA-EXCLUSIVA”</w:t>
      </w:r>
      <w:r w:rsidRPr="00235C22">
        <w:rPr>
          <w:rFonts w:ascii="Arimo" w:hAnsi="Arimo" w:cs="Arimo"/>
          <w:sz w:val="14"/>
          <w:szCs w:val="14"/>
        </w:rPr>
        <w:t xml:space="preserve"> cun custo inferior.</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Pr>
          <w:rFonts w:ascii="Arimo" w:hAnsi="Arimo" w:cs="Arimo"/>
          <w:sz w:val="14"/>
          <w:szCs w:val="14"/>
        </w:rPr>
        <w:t>A decisión tomouse</w:t>
      </w:r>
      <w:r w:rsidRPr="00235C22">
        <w:rPr>
          <w:rFonts w:ascii="Arimo" w:hAnsi="Arimo" w:cs="Arimo"/>
          <w:sz w:val="14"/>
          <w:szCs w:val="14"/>
        </w:rPr>
        <w:t xml:space="preserve"> para beneficiar economicamente os licenzados autonómicos, que participarán con “</w:t>
      </w:r>
      <w:r w:rsidRPr="00235C22">
        <w:rPr>
          <w:rFonts w:ascii="Arimo" w:hAnsi="Arimo" w:cs="Arimo"/>
          <w:b/>
          <w:sz w:val="14"/>
          <w:szCs w:val="14"/>
          <w:u w:val="single"/>
        </w:rPr>
        <w:t>Licenza Autonómica Galicia-Exclusiva”</w:t>
      </w:r>
      <w:r w:rsidRPr="00235C22">
        <w:rPr>
          <w:rFonts w:ascii="Arimo" w:hAnsi="Arimo" w:cs="Arimo"/>
          <w:sz w:val="14"/>
          <w:szCs w:val="14"/>
        </w:rPr>
        <w:t xml:space="preserve"> en probas autonómicas (non estatais) co conseguinte abaratamento.</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2.- A</w:t>
      </w:r>
      <w:r>
        <w:rPr>
          <w:rFonts w:ascii="Arimo" w:hAnsi="Arimo" w:cs="Arimo"/>
          <w:sz w:val="14"/>
          <w:szCs w:val="14"/>
        </w:rPr>
        <w:t xml:space="preserve"> </w:t>
      </w:r>
      <w:r w:rsidRPr="00235C22">
        <w:rPr>
          <w:rFonts w:ascii="Arimo" w:hAnsi="Arimo" w:cs="Arimo"/>
          <w:sz w:val="14"/>
          <w:szCs w:val="14"/>
        </w:rPr>
        <w:t>vista de que varias federacións non esixen para a obtención de licen</w:t>
      </w:r>
      <w:r>
        <w:rPr>
          <w:rFonts w:ascii="Arimo" w:hAnsi="Arimo" w:cs="Arimo"/>
          <w:sz w:val="14"/>
          <w:szCs w:val="14"/>
        </w:rPr>
        <w:t>z</w:t>
      </w:r>
      <w:r w:rsidRPr="00235C22">
        <w:rPr>
          <w:rFonts w:ascii="Arimo" w:hAnsi="Arimo" w:cs="Arimo"/>
          <w:sz w:val="14"/>
          <w:szCs w:val="14"/>
        </w:rPr>
        <w:t xml:space="preserve">a de piloto ser titular dun permiso de condución como modo de verificar que o condutor ten os requisitos de capacidade, coñecementos, e habilidade necesarios para a condución dun vehículo, que establece o artigo 61 da Lei sobre tráfico, circulación de vehículos a motor e seguridade vial, a </w:t>
      </w:r>
      <w:r w:rsidRPr="00235C22">
        <w:rPr>
          <w:rFonts w:ascii="Arimo" w:hAnsi="Arimo" w:cs="Arimo"/>
          <w:b/>
          <w:sz w:val="14"/>
          <w:szCs w:val="14"/>
          <w:u w:val="single"/>
        </w:rPr>
        <w:t>Federación Galega de Automobilismo non permite a participación de pilotos que non estean en posesión dun permiso de conducción, expedido pola D.G.T. ou organismo equivalente doutro país, para poder conducir un vehículo de competición en vía pública</w:t>
      </w:r>
      <w:r w:rsidRPr="00235C22">
        <w:rPr>
          <w:rFonts w:ascii="Arimo" w:hAnsi="Arimo" w:cs="Arimo"/>
          <w:sz w:val="14"/>
          <w:szCs w:val="14"/>
        </w:rPr>
        <w:t>, con ou sen proba deportiva, aínda que estean en posesión dunha licenza federativa. Os maiores de 16 anos e menores de 18 anos só poden participar, estando en posesión de licenza federativa de piloto, en circuítos pechados (circuíto de velocidade, circuíto de autocross, ou circuíto de karting).</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3.- Por acordo Asembleario, de 13 de xaneiro de 2007, a solicitude e obtención de calquera tipo de licenza da F.G. de A. (Organizativa ou Participativa), </w:t>
      </w:r>
      <w:r w:rsidRPr="00235C22">
        <w:rPr>
          <w:rFonts w:ascii="Arimo" w:hAnsi="Arimo" w:cs="Arimo"/>
          <w:b/>
          <w:sz w:val="14"/>
          <w:szCs w:val="14"/>
          <w:u w:val="single"/>
        </w:rPr>
        <w:t>implicará a cesión de forma expresa nas competicións oficiais, da "Federación Galega de Automobilismo"</w:t>
      </w:r>
      <w:r w:rsidRPr="00235C22">
        <w:rPr>
          <w:rFonts w:ascii="Arimo" w:hAnsi="Arimo" w:cs="Arimo"/>
          <w:sz w:val="14"/>
          <w:szCs w:val="14"/>
        </w:rPr>
        <w:t xml:space="preserve">, a todo dereito de imaxe, que en todo caso deben considerarse cedidos á "Federación Galega de Automobilismo" para a súa venta, promoción, e difusión pública do Automobilismo Deportivo de Galicia. </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4.- Para garantir a responsabilidade a que houbese lugar da Escudería organizadora, e do participante, e cubrir os danos que se puideran ocasionar nos labores de asistencia, a Xunta Directiva-Comisión Delega aprobou a seguinte normativa de obrigado cumprimento que estará vixente a partir da tempada 2020, inclusive, para as modalidades de Rallyes, Montaña, RallyMix, Autocross, Karting, Trial 4x4, Concentracións, Rallyes 2ª Categoría, Slalom, e demais eventos a celebrar en Galicia: A.- </w:t>
      </w:r>
      <w:r w:rsidRPr="00235C22">
        <w:rPr>
          <w:rFonts w:ascii="Arimo" w:hAnsi="Arimo" w:cs="Arimo"/>
          <w:b/>
          <w:sz w:val="14"/>
          <w:szCs w:val="14"/>
          <w:u w:val="single"/>
        </w:rPr>
        <w:t>Para cumprimentalas follas das inscricións terase que indicalo nome, apelidos, e número da licenza do membro que faga as labores de asistencia. B.- O licenzado que se designe como asistencia, de cada participante, non pode desempeñar a mesma función de asistencia para outro participante na mesma proba</w:t>
      </w:r>
      <w:r w:rsidRPr="00235C22">
        <w:rPr>
          <w:rFonts w:ascii="Arimo" w:hAnsi="Arimo" w:cs="Arimo"/>
          <w:sz w:val="14"/>
          <w:szCs w:val="14"/>
        </w:rPr>
        <w:t xml:space="preserve">. C.- Todo participante que non sinale na folla de inscrición o nome, apelidos, e licenza da súa asistencia, nos termos antes establecidos será penalizado no inicio das probas, nos Campionatos antes mencionados, coa non autorización a tomala saída. </w:t>
      </w:r>
    </w:p>
    <w:p w:rsidR="00475DD0" w:rsidRPr="00FB3883"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b/>
          <w:sz w:val="14"/>
          <w:szCs w:val="14"/>
          <w:u w:val="single"/>
        </w:rPr>
      </w:pPr>
      <w:r w:rsidRPr="00235C22">
        <w:rPr>
          <w:rFonts w:ascii="Arimo" w:hAnsi="Arimo" w:cs="Arimo"/>
          <w:sz w:val="14"/>
          <w:szCs w:val="14"/>
        </w:rPr>
        <w:t xml:space="preserve">5.- </w:t>
      </w:r>
      <w:r w:rsidRPr="00235C22">
        <w:rPr>
          <w:rFonts w:ascii="Arimo" w:hAnsi="Arimo" w:cs="Arimo"/>
          <w:b/>
          <w:sz w:val="14"/>
          <w:szCs w:val="14"/>
          <w:u w:val="single"/>
        </w:rPr>
        <w:t xml:space="preserve">Tódolos Campionatos, </w:t>
      </w:r>
      <w:r>
        <w:rPr>
          <w:rFonts w:ascii="Arimo" w:hAnsi="Arimo" w:cs="Arimo"/>
          <w:b/>
          <w:sz w:val="14"/>
          <w:szCs w:val="14"/>
          <w:u w:val="single"/>
        </w:rPr>
        <w:t xml:space="preserve">Supercampionatos, e </w:t>
      </w:r>
      <w:r w:rsidRPr="00235C22">
        <w:rPr>
          <w:rFonts w:ascii="Arimo" w:hAnsi="Arimo" w:cs="Arimo"/>
          <w:b/>
          <w:sz w:val="14"/>
          <w:szCs w:val="14"/>
          <w:u w:val="single"/>
        </w:rPr>
        <w:t>Copas de Galicia, a partir da tempada 202</w:t>
      </w:r>
      <w:r>
        <w:rPr>
          <w:rFonts w:ascii="Arimo" w:hAnsi="Arimo" w:cs="Arimo"/>
          <w:b/>
          <w:sz w:val="14"/>
          <w:szCs w:val="14"/>
          <w:u w:val="single"/>
        </w:rPr>
        <w:t>1</w:t>
      </w:r>
      <w:r w:rsidRPr="00235C22">
        <w:rPr>
          <w:rFonts w:ascii="Arimo" w:hAnsi="Arimo" w:cs="Arimo"/>
          <w:b/>
          <w:sz w:val="14"/>
          <w:szCs w:val="14"/>
          <w:u w:val="single"/>
        </w:rPr>
        <w:t xml:space="preserve"> inclusive, serán considerados "OPEN"</w:t>
      </w:r>
      <w:r>
        <w:rPr>
          <w:rFonts w:ascii="Arimo" w:hAnsi="Arimo" w:cs="Arimo"/>
          <w:b/>
          <w:sz w:val="14"/>
          <w:szCs w:val="14"/>
          <w:u w:val="single"/>
        </w:rPr>
        <w:t>;</w:t>
      </w:r>
      <w:r w:rsidRPr="00235C22">
        <w:rPr>
          <w:rFonts w:ascii="Arimo" w:hAnsi="Arimo" w:cs="Arimo"/>
          <w:b/>
          <w:sz w:val="14"/>
          <w:szCs w:val="14"/>
          <w:u w:val="single"/>
        </w:rPr>
        <w:t xml:space="preserve"> </w:t>
      </w:r>
      <w:r w:rsidRPr="00FB3883">
        <w:rPr>
          <w:rFonts w:ascii="Arimo" w:hAnsi="Arimo" w:cs="Arimo"/>
          <w:b/>
          <w:sz w:val="14"/>
          <w:szCs w:val="14"/>
          <w:u w:val="single"/>
        </w:rPr>
        <w:t xml:space="preserve">agás a PXP 21 Junior, as Fórmulas de Promoción, </w:t>
      </w:r>
      <w:r>
        <w:rPr>
          <w:rFonts w:ascii="Arimo" w:hAnsi="Arimo" w:cs="Arimo"/>
          <w:b/>
          <w:sz w:val="14"/>
          <w:szCs w:val="14"/>
          <w:u w:val="single"/>
        </w:rPr>
        <w:t>e pa</w:t>
      </w:r>
      <w:r w:rsidRPr="00FB3883">
        <w:rPr>
          <w:rFonts w:ascii="Arimo" w:hAnsi="Arimo" w:cs="Arimo"/>
          <w:b/>
          <w:sz w:val="14"/>
          <w:szCs w:val="14"/>
          <w:u w:val="single"/>
        </w:rPr>
        <w:t>ra participar e puntuar nestas, só se poderá coas as Licenzas Autonómicas de Galicia Exclusivas.</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6.-Na reunión extraordinaria de Xunta Directiva/Comisión Delegada da "Federación Galega de Automobilismo", adoptouse de forma unánime o establecemento de que todos os Campionatos de Automobilismo de Galicia, na temporada 2021, sexan considerados "Open".</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7.-Asimesmo, e como se puxo de manifesto na Asemblea da "Real Federación Española de Automobilismo", </w:t>
      </w:r>
      <w:r w:rsidRPr="00235C22">
        <w:rPr>
          <w:rFonts w:ascii="Arimo" w:hAnsi="Arimo" w:cs="Arimo"/>
          <w:b/>
          <w:sz w:val="14"/>
          <w:szCs w:val="14"/>
          <w:u w:val="single"/>
        </w:rPr>
        <w:t>non serán expedidas nen admitidas para participar en competicións oficiais que se celebren en Galicia, nen forman parte da regulamentación deportiva da "Federación Galega de Automobilismo", os permisos de participación (ER, COR, PPP, PPC, PPK</w:t>
      </w:r>
      <w:r w:rsidRPr="00235C22">
        <w:rPr>
          <w:rFonts w:ascii="Arimo" w:hAnsi="Arimo" w:cs="Arimo"/>
          <w:sz w:val="14"/>
          <w:szCs w:val="14"/>
        </w:rPr>
        <w:t>), posto que son permisos que o</w:t>
      </w:r>
      <w:r>
        <w:rPr>
          <w:rFonts w:ascii="Arimo" w:hAnsi="Arimo" w:cs="Arimo"/>
          <w:sz w:val="14"/>
          <w:szCs w:val="14"/>
        </w:rPr>
        <w:t>u</w:t>
      </w:r>
      <w:r w:rsidRPr="00235C22">
        <w:rPr>
          <w:rFonts w:ascii="Arimo" w:hAnsi="Arimo" w:cs="Arimo"/>
          <w:sz w:val="14"/>
          <w:szCs w:val="14"/>
        </w:rPr>
        <w:t>torgan dereitos restrinxidos ou limitados a deportistas, oficiais, etc., e que non permiten a súa integración plena na "Federación Galega de Automobilismo", e por tanto incumpren o disposto na Lei 3/2012, de 2 de abril, do Deporte de Galicia que establece no seu Artigo 28, en canto a expedición e contido das “</w:t>
      </w:r>
      <w:r w:rsidRPr="00235C22">
        <w:rPr>
          <w:rFonts w:ascii="Arimo" w:hAnsi="Arimo" w:cs="Arimo"/>
          <w:b/>
          <w:sz w:val="14"/>
          <w:szCs w:val="14"/>
          <w:u w:val="single"/>
        </w:rPr>
        <w:t>Licenzas Autonómicas de Galicia-Exclusivas”</w:t>
      </w:r>
      <w:r w:rsidRPr="00235C22">
        <w:rPr>
          <w:rFonts w:ascii="Arimo" w:hAnsi="Arimo" w:cs="Arimo"/>
          <w:sz w:val="14"/>
          <w:szCs w:val="14"/>
        </w:rPr>
        <w:t xml:space="preserve">, no seu apartado terceiro, que no  seu caso, estas outorgarán, ao seu titular a condición de membro da Federación Galega de Automobilismo, </w:t>
      </w:r>
      <w:r w:rsidRPr="00235C22">
        <w:rPr>
          <w:rFonts w:ascii="Arimo" w:hAnsi="Arimo" w:cs="Arimo"/>
          <w:b/>
          <w:sz w:val="14"/>
          <w:szCs w:val="14"/>
          <w:u w:val="single"/>
        </w:rPr>
        <w:t>que o habilita para participar nas súas actividades deportivas e competicións,e acredita a súa integración na Federación Galega de Automobilismo, con dereito a voto, e ser elexible nos procesos electorais da Federación Galega de Automobilismo</w:t>
      </w:r>
      <w:r w:rsidRPr="00235C22">
        <w:rPr>
          <w:rFonts w:ascii="Arimo" w:hAnsi="Arimo" w:cs="Arimo"/>
          <w:sz w:val="14"/>
          <w:szCs w:val="14"/>
        </w:rPr>
        <w:t xml:space="preserve">. </w:t>
      </w:r>
      <w:r w:rsidRPr="006A3105">
        <w:rPr>
          <w:rFonts w:ascii="Arimo" w:hAnsi="Arimo" w:cs="Arimo"/>
          <w:sz w:val="14"/>
          <w:szCs w:val="14"/>
        </w:rPr>
        <w:t>As Licenzas Autonómicas Únicas Estatais,</w:t>
      </w:r>
      <w:r w:rsidRPr="00235C22">
        <w:rPr>
          <w:rFonts w:ascii="Arimo" w:hAnsi="Arimo" w:cs="Arimo"/>
          <w:sz w:val="14"/>
          <w:szCs w:val="14"/>
        </w:rPr>
        <w:t xml:space="preserve"> por aplicación legal, impiden que os seus titulares se integren, con plenos dereitos, na Federación Galega de Automobilismo.</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8.- A Licenza que da </w:t>
      </w:r>
      <w:r w:rsidRPr="00235C22">
        <w:rPr>
          <w:rFonts w:ascii="Arimo" w:hAnsi="Arimo" w:cs="Arimo"/>
          <w:b/>
          <w:sz w:val="14"/>
          <w:szCs w:val="14"/>
          <w:u w:val="single"/>
        </w:rPr>
        <w:t>dereito a voto</w:t>
      </w:r>
      <w:r w:rsidRPr="00235C22">
        <w:rPr>
          <w:rFonts w:ascii="Arimo" w:hAnsi="Arimo" w:cs="Arimo"/>
          <w:sz w:val="14"/>
          <w:szCs w:val="14"/>
        </w:rPr>
        <w:t>, e ser elixible nos procesos electorais da “Federación Galega de Automobilismo” e a “ “</w:t>
      </w:r>
      <w:r w:rsidRPr="00235C22">
        <w:rPr>
          <w:rFonts w:ascii="Arimo" w:hAnsi="Arimo" w:cs="Arimo"/>
          <w:b/>
          <w:sz w:val="14"/>
          <w:szCs w:val="14"/>
          <w:u w:val="single"/>
        </w:rPr>
        <w:t>Licenza Autonómica de Galicia-Exclusiva</w:t>
      </w:r>
      <w:r w:rsidRPr="00235C22">
        <w:rPr>
          <w:rFonts w:ascii="Arimo" w:hAnsi="Arimo" w:cs="Arimo"/>
          <w:sz w:val="14"/>
          <w:szCs w:val="14"/>
        </w:rPr>
        <w:t>”.  A “</w:t>
      </w:r>
      <w:r w:rsidRPr="00235C22">
        <w:rPr>
          <w:rFonts w:ascii="Arimo" w:hAnsi="Arimo" w:cs="Arimo"/>
          <w:b/>
          <w:sz w:val="14"/>
          <w:szCs w:val="14"/>
          <w:u w:val="single"/>
        </w:rPr>
        <w:t>Licenza Autonómica Única-Estatal”</w:t>
      </w:r>
      <w:r w:rsidRPr="00235C22">
        <w:rPr>
          <w:rFonts w:ascii="Arimo" w:hAnsi="Arimo" w:cs="Arimo"/>
          <w:sz w:val="14"/>
          <w:szCs w:val="14"/>
        </w:rPr>
        <w:t xml:space="preserve"> non da ningún dereito a voto, nin </w:t>
      </w:r>
      <w:r>
        <w:rPr>
          <w:rFonts w:ascii="Arimo" w:hAnsi="Arimo" w:cs="Arimo"/>
          <w:sz w:val="14"/>
          <w:szCs w:val="14"/>
        </w:rPr>
        <w:t>outorga a condición de</w:t>
      </w:r>
      <w:r w:rsidRPr="00235C22">
        <w:rPr>
          <w:rFonts w:ascii="Arimo" w:hAnsi="Arimo" w:cs="Arimo"/>
          <w:sz w:val="14"/>
          <w:szCs w:val="14"/>
        </w:rPr>
        <w:t xml:space="preserve"> elixible nos procesos electorais da “Federación Galega de Automobilismo.</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9.- </w:t>
      </w:r>
      <w:r w:rsidR="00600746" w:rsidRPr="00235C22">
        <w:rPr>
          <w:rFonts w:ascii="Arimo" w:hAnsi="Arimo" w:cs="Arimo"/>
          <w:sz w:val="14"/>
          <w:szCs w:val="14"/>
          <w:lang w:val="en-CA"/>
        </w:rPr>
        <w:fldChar w:fldCharType="begin"/>
      </w:r>
      <w:r w:rsidRPr="00235C22">
        <w:rPr>
          <w:rFonts w:ascii="Arimo" w:hAnsi="Arimo" w:cs="Arimo"/>
          <w:sz w:val="14"/>
          <w:szCs w:val="14"/>
          <w:lang w:val="en-CA"/>
        </w:rPr>
        <w:instrText xml:space="preserve"> SEQ CHAPTER \h \r 1</w:instrText>
      </w:r>
      <w:r w:rsidR="00600746" w:rsidRPr="00235C22">
        <w:rPr>
          <w:rFonts w:ascii="Arimo" w:hAnsi="Arimo" w:cs="Arimo"/>
          <w:sz w:val="14"/>
          <w:szCs w:val="14"/>
          <w:lang w:val="en-CA"/>
        </w:rPr>
        <w:fldChar w:fldCharType="end"/>
      </w:r>
      <w:r w:rsidRPr="00235C22">
        <w:rPr>
          <w:rFonts w:ascii="Arimo" w:hAnsi="Arimo" w:cs="Arimo"/>
          <w:sz w:val="14"/>
          <w:szCs w:val="14"/>
        </w:rPr>
        <w:t xml:space="preserve">Poderase participar e puntuar, sen ningún tipo de discriminación, en tódolos Campionatos de Galicia de Automobilismo coa </w:t>
      </w:r>
      <w:r w:rsidRPr="00235C22">
        <w:rPr>
          <w:rFonts w:ascii="Arimo" w:hAnsi="Arimo" w:cs="Arimo"/>
          <w:b/>
          <w:bCs/>
          <w:sz w:val="14"/>
          <w:szCs w:val="14"/>
        </w:rPr>
        <w:t>"Licenza Autonómica Única-Estatal"</w:t>
      </w:r>
      <w:r w:rsidRPr="00235C22">
        <w:rPr>
          <w:rFonts w:ascii="Arimo" w:hAnsi="Arimo" w:cs="Arimo"/>
          <w:sz w:val="14"/>
          <w:szCs w:val="14"/>
        </w:rPr>
        <w:t xml:space="preserve"> e coa </w:t>
      </w:r>
      <w:r w:rsidRPr="00235C22">
        <w:rPr>
          <w:rFonts w:ascii="Arimo" w:hAnsi="Arimo" w:cs="Arimo"/>
          <w:b/>
          <w:bCs/>
          <w:sz w:val="14"/>
          <w:szCs w:val="14"/>
        </w:rPr>
        <w:t>"Licenza Autonómica de Galicia-Exclusiva"</w:t>
      </w:r>
      <w:r w:rsidRPr="00235C22">
        <w:rPr>
          <w:rFonts w:ascii="Arimo" w:hAnsi="Arimo" w:cs="Arimo"/>
          <w:sz w:val="14"/>
          <w:szCs w:val="14"/>
        </w:rPr>
        <w:t>.</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sz w:val="14"/>
          <w:szCs w:val="14"/>
        </w:rPr>
      </w:pPr>
      <w:r w:rsidRPr="00235C22">
        <w:rPr>
          <w:rFonts w:ascii="Arimo" w:hAnsi="Arimo" w:cs="Arimo"/>
          <w:sz w:val="14"/>
          <w:szCs w:val="14"/>
        </w:rPr>
        <w:t xml:space="preserve">10.- </w:t>
      </w:r>
      <w:r w:rsidRPr="00235C22">
        <w:rPr>
          <w:rFonts w:ascii="Arimo" w:hAnsi="Arimo" w:cs="Arimo"/>
          <w:b/>
          <w:sz w:val="14"/>
          <w:szCs w:val="14"/>
          <w:u w:val="single"/>
        </w:rPr>
        <w:t>Se calquera licenzado autonómico quixera ampliala súa licenza a Autonómica Única-Estatal terá que aboar , a maiores, o 25% que se lle ten que aboar a “Real Federación Española de Automovilismo” mais quince euros de gastos de tramitación, impresión, envío por mensaxería, e notificación de alta no arquivo da "Real Federación Española de Automovilismo".</w:t>
      </w:r>
    </w:p>
    <w:p w:rsidR="00475DD0" w:rsidRPr="00235C22" w:rsidRDefault="00475DD0" w:rsidP="00475DD0">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0"/>
        <w:jc w:val="both"/>
        <w:rPr>
          <w:rFonts w:ascii="Arimo" w:hAnsi="Arimo" w:cs="Arimo"/>
          <w:b/>
          <w:sz w:val="14"/>
          <w:szCs w:val="14"/>
          <w:u w:val="single"/>
        </w:rPr>
      </w:pPr>
      <w:r w:rsidRPr="00235C22">
        <w:rPr>
          <w:rFonts w:ascii="Arimo" w:hAnsi="Arimo" w:cs="Arimo"/>
          <w:sz w:val="14"/>
          <w:szCs w:val="14"/>
        </w:rPr>
        <w:t xml:space="preserve">11.- </w:t>
      </w:r>
      <w:r w:rsidRPr="00235C22">
        <w:rPr>
          <w:rFonts w:ascii="Arimo" w:hAnsi="Arimo" w:cs="Arimo"/>
          <w:b/>
          <w:sz w:val="14"/>
          <w:szCs w:val="14"/>
          <w:u w:val="single"/>
        </w:rPr>
        <w:t>Convivencia da “Licenza Autonómica de Galicia-Exclusiva” e da “Licenza Autonómica Única-Estatal” para a tempada de 2021 e vindeiras.</w:t>
      </w:r>
    </w:p>
    <w:tbl>
      <w:tblPr>
        <w:tblStyle w:val="Cuadrculamedia1-nfasis1"/>
        <w:tblW w:w="0" w:type="auto"/>
        <w:tblLayout w:type="fixed"/>
        <w:tblLook w:val="0000"/>
      </w:tblPr>
      <w:tblGrid>
        <w:gridCol w:w="1136"/>
        <w:gridCol w:w="2575"/>
        <w:gridCol w:w="1558"/>
        <w:gridCol w:w="3486"/>
      </w:tblGrid>
      <w:tr w:rsidR="00000D23" w:rsidTr="00000D23">
        <w:trPr>
          <w:cnfStyle w:val="000000100000"/>
        </w:trPr>
        <w:tc>
          <w:tcPr>
            <w:cnfStyle w:val="000010000000"/>
            <w:tcW w:w="8755" w:type="dxa"/>
            <w:gridSpan w:val="4"/>
            <w:vAlign w:val="center"/>
          </w:tcPr>
          <w:p w:rsidR="00000D23" w:rsidRPr="00000D23" w:rsidRDefault="00000D23" w:rsidP="004130A7">
            <w:pPr>
              <w:numPr>
                <w:ilvl w:val="12"/>
                <w:numId w:val="0"/>
              </w:numPr>
              <w:spacing w:after="12" w:line="264" w:lineRule="auto"/>
              <w:jc w:val="center"/>
              <w:rPr>
                <w:rFonts w:ascii="Arimo" w:hAnsi="Arimo" w:cs="Arimo"/>
                <w:b/>
                <w:sz w:val="14"/>
                <w:szCs w:val="14"/>
              </w:rPr>
            </w:pPr>
            <w:r w:rsidRPr="00000D23">
              <w:rPr>
                <w:rFonts w:ascii="Arimo" w:hAnsi="Arimo" w:cs="Arimo"/>
                <w:b/>
                <w:sz w:val="14"/>
                <w:szCs w:val="14"/>
              </w:rPr>
              <w:t>PROGRAMA - HORARIO DE REUNIÓNS DE COMISARIOS DEPORTIVOS</w:t>
            </w:r>
          </w:p>
        </w:tc>
      </w:tr>
      <w:tr w:rsidR="00401671" w:rsidTr="00000D23">
        <w:tc>
          <w:tcPr>
            <w:cnfStyle w:val="000010000000"/>
            <w:tcW w:w="1136" w:type="dxa"/>
            <w:vAlign w:val="center"/>
          </w:tcPr>
          <w:p w:rsidR="00401671" w:rsidRDefault="00401671" w:rsidP="004130A7">
            <w:pPr>
              <w:numPr>
                <w:ilvl w:val="12"/>
                <w:numId w:val="0"/>
              </w:numPr>
              <w:spacing w:after="12" w:line="264" w:lineRule="auto"/>
              <w:jc w:val="center"/>
              <w:rPr>
                <w:sz w:val="14"/>
                <w:szCs w:val="14"/>
                <w:lang w:val="es-ES"/>
              </w:rPr>
            </w:pPr>
            <w:r>
              <w:rPr>
                <w:rFonts w:ascii="Arimo" w:hAnsi="Arimo" w:cs="Arimo"/>
                <w:sz w:val="14"/>
                <w:szCs w:val="14"/>
              </w:rPr>
              <w:t>REUNIÓN</w:t>
            </w:r>
          </w:p>
        </w:tc>
        <w:tc>
          <w:tcPr>
            <w:tcW w:w="2575" w:type="dxa"/>
            <w:vAlign w:val="center"/>
          </w:tcPr>
          <w:p w:rsidR="00401671" w:rsidRDefault="00401671" w:rsidP="004130A7">
            <w:pPr>
              <w:numPr>
                <w:ilvl w:val="12"/>
                <w:numId w:val="0"/>
              </w:numPr>
              <w:spacing w:after="12" w:line="264" w:lineRule="auto"/>
              <w:jc w:val="center"/>
              <w:cnfStyle w:val="000000000000"/>
              <w:rPr>
                <w:sz w:val="14"/>
                <w:szCs w:val="14"/>
                <w:lang w:val="es-ES"/>
              </w:rPr>
            </w:pPr>
            <w:r>
              <w:rPr>
                <w:rFonts w:ascii="Arimo" w:hAnsi="Arimo" w:cs="Arimo"/>
                <w:sz w:val="14"/>
                <w:szCs w:val="14"/>
              </w:rPr>
              <w:t>DATA</w:t>
            </w:r>
          </w:p>
        </w:tc>
        <w:tc>
          <w:tcPr>
            <w:cnfStyle w:val="000010000000"/>
            <w:tcW w:w="1558" w:type="dxa"/>
            <w:vAlign w:val="center"/>
          </w:tcPr>
          <w:p w:rsidR="00401671" w:rsidRDefault="00401671" w:rsidP="004130A7">
            <w:pPr>
              <w:numPr>
                <w:ilvl w:val="12"/>
                <w:numId w:val="0"/>
              </w:numPr>
              <w:spacing w:after="12" w:line="264" w:lineRule="auto"/>
              <w:jc w:val="center"/>
              <w:rPr>
                <w:sz w:val="14"/>
                <w:szCs w:val="14"/>
                <w:lang w:val="es-ES"/>
              </w:rPr>
            </w:pPr>
            <w:r>
              <w:rPr>
                <w:rFonts w:ascii="Arimo" w:hAnsi="Arimo" w:cs="Arimo"/>
                <w:sz w:val="14"/>
                <w:szCs w:val="14"/>
              </w:rPr>
              <w:t>HORA</w:t>
            </w:r>
          </w:p>
        </w:tc>
        <w:tc>
          <w:tcPr>
            <w:tcW w:w="3486" w:type="dxa"/>
            <w:vAlign w:val="center"/>
          </w:tcPr>
          <w:p w:rsidR="00401671" w:rsidRDefault="00401671" w:rsidP="004130A7">
            <w:pPr>
              <w:numPr>
                <w:ilvl w:val="12"/>
                <w:numId w:val="0"/>
              </w:numPr>
              <w:spacing w:after="12" w:line="264" w:lineRule="auto"/>
              <w:jc w:val="center"/>
              <w:cnfStyle w:val="000000000000"/>
              <w:rPr>
                <w:sz w:val="14"/>
                <w:szCs w:val="14"/>
                <w:lang w:val="es-ES"/>
              </w:rPr>
            </w:pPr>
            <w:r>
              <w:rPr>
                <w:rFonts w:ascii="Arimo" w:hAnsi="Arimo" w:cs="Arimo"/>
                <w:sz w:val="14"/>
                <w:szCs w:val="14"/>
              </w:rPr>
              <w:t>LUGAR</w:t>
            </w:r>
          </w:p>
        </w:tc>
      </w:tr>
      <w:tr w:rsidR="00000D23" w:rsidTr="00000D23">
        <w:trPr>
          <w:cnfStyle w:val="000000100000"/>
        </w:trPr>
        <w:tc>
          <w:tcPr>
            <w:cnfStyle w:val="000010000000"/>
            <w:tcW w:w="1136" w:type="dxa"/>
            <w:vAlign w:val="center"/>
          </w:tcPr>
          <w:p w:rsidR="00000D23" w:rsidRDefault="00000D23" w:rsidP="004130A7">
            <w:pPr>
              <w:numPr>
                <w:ilvl w:val="12"/>
                <w:numId w:val="0"/>
              </w:numPr>
              <w:spacing w:after="12" w:line="264" w:lineRule="auto"/>
              <w:jc w:val="center"/>
              <w:rPr>
                <w:sz w:val="14"/>
                <w:szCs w:val="14"/>
                <w:lang w:val="es-ES"/>
              </w:rPr>
            </w:pPr>
            <w:r>
              <w:rPr>
                <w:rFonts w:ascii="Arimo" w:hAnsi="Arimo" w:cs="Arimo"/>
                <w:sz w:val="14"/>
                <w:szCs w:val="14"/>
              </w:rPr>
              <w:t>1ª</w:t>
            </w:r>
          </w:p>
        </w:tc>
        <w:tc>
          <w:tcPr>
            <w:tcW w:w="2575" w:type="dxa"/>
            <w:vAlign w:val="center"/>
          </w:tcPr>
          <w:p w:rsidR="00000D23" w:rsidRDefault="00000D23" w:rsidP="004130A7">
            <w:pPr>
              <w:numPr>
                <w:ilvl w:val="12"/>
                <w:numId w:val="0"/>
              </w:numPr>
              <w:spacing w:after="12" w:line="264" w:lineRule="auto"/>
              <w:jc w:val="center"/>
              <w:cnfStyle w:val="000000100000"/>
              <w:rPr>
                <w:sz w:val="14"/>
                <w:szCs w:val="14"/>
                <w:lang w:val="es-ES"/>
              </w:rPr>
            </w:pPr>
            <w:r>
              <w:rPr>
                <w:rFonts w:ascii="Arimo" w:hAnsi="Arimo" w:cs="Arimo"/>
                <w:sz w:val="14"/>
                <w:szCs w:val="14"/>
              </w:rPr>
              <w:t>_____ de _____________de 2021</w:t>
            </w:r>
          </w:p>
        </w:tc>
        <w:tc>
          <w:tcPr>
            <w:cnfStyle w:val="000010000000"/>
            <w:tcW w:w="1558" w:type="dxa"/>
            <w:vAlign w:val="center"/>
          </w:tcPr>
          <w:p w:rsidR="00000D23" w:rsidRDefault="00000D23" w:rsidP="004130A7">
            <w:pPr>
              <w:numPr>
                <w:ilvl w:val="12"/>
                <w:numId w:val="0"/>
              </w:numPr>
              <w:spacing w:after="12" w:line="264" w:lineRule="auto"/>
              <w:jc w:val="center"/>
              <w:rPr>
                <w:sz w:val="14"/>
                <w:szCs w:val="14"/>
                <w:lang w:val="es-ES"/>
              </w:rPr>
            </w:pPr>
          </w:p>
        </w:tc>
        <w:tc>
          <w:tcPr>
            <w:tcW w:w="3486" w:type="dxa"/>
            <w:vMerge w:val="restart"/>
            <w:vAlign w:val="center"/>
          </w:tcPr>
          <w:p w:rsidR="00000D23" w:rsidRDefault="00000D23" w:rsidP="00000D2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cnfStyle w:val="000000100000"/>
              <w:rPr>
                <w:rFonts w:ascii="Arimo" w:hAnsi="Arimo"/>
                <w:color w:val="000000"/>
                <w:sz w:val="16"/>
                <w:lang w:val="es-ES_tradnl"/>
              </w:rPr>
            </w:pPr>
            <w:r>
              <w:rPr>
                <w:rFonts w:ascii="Arimo" w:hAnsi="Arimo"/>
                <w:color w:val="000000"/>
                <w:sz w:val="16"/>
                <w:lang w:val="es-ES_tradnl"/>
              </w:rPr>
              <w:t>SALA DE REUNIONS DE COMISARIOS DEPORTIVOS,</w:t>
            </w:r>
          </w:p>
          <w:p w:rsidR="00000D23" w:rsidRDefault="00000D23" w:rsidP="00000D23">
            <w:pPr>
              <w:numPr>
                <w:ilvl w:val="12"/>
                <w:numId w:val="0"/>
              </w:numPr>
              <w:spacing w:after="12" w:line="264" w:lineRule="auto"/>
              <w:jc w:val="center"/>
              <w:cnfStyle w:val="000000100000"/>
              <w:rPr>
                <w:sz w:val="14"/>
                <w:szCs w:val="14"/>
                <w:lang w:val="es-ES"/>
              </w:rPr>
            </w:pPr>
            <w:r>
              <w:rPr>
                <w:rFonts w:ascii="Arimo" w:hAnsi="Arimo"/>
                <w:color w:val="000000"/>
                <w:sz w:val="16"/>
                <w:lang w:val="es-ES_tradnl"/>
              </w:rPr>
              <w:t>sita en :   NO AUTOBÚS DA F.G.A.</w:t>
            </w:r>
          </w:p>
        </w:tc>
      </w:tr>
      <w:tr w:rsidR="00000D23" w:rsidTr="00000D23">
        <w:tc>
          <w:tcPr>
            <w:cnfStyle w:val="000010000000"/>
            <w:tcW w:w="1136" w:type="dxa"/>
            <w:vAlign w:val="center"/>
          </w:tcPr>
          <w:p w:rsidR="00000D23" w:rsidRDefault="00000D23" w:rsidP="004130A7">
            <w:pPr>
              <w:numPr>
                <w:ilvl w:val="12"/>
                <w:numId w:val="0"/>
              </w:numPr>
              <w:spacing w:after="12" w:line="264" w:lineRule="auto"/>
              <w:jc w:val="center"/>
              <w:rPr>
                <w:sz w:val="14"/>
                <w:szCs w:val="14"/>
                <w:lang w:val="es-ES"/>
              </w:rPr>
            </w:pPr>
            <w:r>
              <w:rPr>
                <w:rFonts w:ascii="Arimo" w:hAnsi="Arimo" w:cs="Arimo"/>
                <w:sz w:val="14"/>
                <w:szCs w:val="14"/>
              </w:rPr>
              <w:t>2ª</w:t>
            </w:r>
          </w:p>
        </w:tc>
        <w:tc>
          <w:tcPr>
            <w:tcW w:w="2575" w:type="dxa"/>
            <w:vAlign w:val="center"/>
          </w:tcPr>
          <w:p w:rsidR="00000D23" w:rsidRPr="00000D23" w:rsidRDefault="00000D23" w:rsidP="00000D23">
            <w:pPr>
              <w:numPr>
                <w:ilvl w:val="12"/>
                <w:numId w:val="0"/>
              </w:numPr>
              <w:spacing w:line="264" w:lineRule="auto"/>
              <w:jc w:val="center"/>
              <w:cnfStyle w:val="000000000000"/>
              <w:rPr>
                <w:rFonts w:ascii="Arimo" w:hAnsi="Arimo" w:cs="Arimo"/>
                <w:sz w:val="14"/>
                <w:szCs w:val="14"/>
              </w:rPr>
            </w:pPr>
            <w:r>
              <w:rPr>
                <w:rFonts w:ascii="Arimo" w:hAnsi="Arimo" w:cs="Arimo"/>
                <w:sz w:val="14"/>
                <w:szCs w:val="14"/>
              </w:rPr>
              <w:t>_____ de _____________de 2021</w:t>
            </w:r>
          </w:p>
        </w:tc>
        <w:tc>
          <w:tcPr>
            <w:cnfStyle w:val="000010000000"/>
            <w:tcW w:w="1558" w:type="dxa"/>
            <w:vAlign w:val="center"/>
          </w:tcPr>
          <w:p w:rsidR="00000D23" w:rsidRDefault="00000D23" w:rsidP="004130A7">
            <w:pPr>
              <w:numPr>
                <w:ilvl w:val="12"/>
                <w:numId w:val="0"/>
              </w:numPr>
              <w:spacing w:after="12" w:line="264" w:lineRule="auto"/>
              <w:jc w:val="center"/>
              <w:rPr>
                <w:sz w:val="14"/>
                <w:szCs w:val="14"/>
                <w:lang w:val="es-ES"/>
              </w:rPr>
            </w:pPr>
          </w:p>
        </w:tc>
        <w:tc>
          <w:tcPr>
            <w:tcW w:w="3486" w:type="dxa"/>
            <w:vMerge/>
            <w:vAlign w:val="center"/>
          </w:tcPr>
          <w:p w:rsidR="00000D23" w:rsidRDefault="00000D23" w:rsidP="004130A7">
            <w:pPr>
              <w:numPr>
                <w:ilvl w:val="12"/>
                <w:numId w:val="0"/>
              </w:numPr>
              <w:spacing w:after="12" w:line="264" w:lineRule="auto"/>
              <w:jc w:val="center"/>
              <w:cnfStyle w:val="000000000000"/>
              <w:rPr>
                <w:sz w:val="14"/>
                <w:szCs w:val="14"/>
                <w:lang w:val="es-ES"/>
              </w:rPr>
            </w:pPr>
          </w:p>
        </w:tc>
      </w:tr>
      <w:tr w:rsidR="00000D23" w:rsidTr="00000D23">
        <w:trPr>
          <w:cnfStyle w:val="000000100000"/>
        </w:trPr>
        <w:tc>
          <w:tcPr>
            <w:cnfStyle w:val="000010000000"/>
            <w:tcW w:w="1136" w:type="dxa"/>
            <w:vAlign w:val="center"/>
          </w:tcPr>
          <w:p w:rsidR="00000D23" w:rsidRDefault="00000D23" w:rsidP="004130A7">
            <w:pPr>
              <w:numPr>
                <w:ilvl w:val="12"/>
                <w:numId w:val="0"/>
              </w:numPr>
              <w:spacing w:after="12" w:line="264" w:lineRule="auto"/>
              <w:jc w:val="center"/>
              <w:rPr>
                <w:sz w:val="14"/>
                <w:szCs w:val="14"/>
                <w:lang w:val="es-ES"/>
              </w:rPr>
            </w:pPr>
            <w:r>
              <w:rPr>
                <w:rFonts w:ascii="Arimo" w:hAnsi="Arimo" w:cs="Arimo"/>
                <w:sz w:val="14"/>
                <w:szCs w:val="14"/>
              </w:rPr>
              <w:t>3ª</w:t>
            </w:r>
          </w:p>
        </w:tc>
        <w:tc>
          <w:tcPr>
            <w:tcW w:w="2575" w:type="dxa"/>
            <w:vAlign w:val="center"/>
          </w:tcPr>
          <w:p w:rsidR="00000D23" w:rsidRDefault="00000D23" w:rsidP="004130A7">
            <w:pPr>
              <w:numPr>
                <w:ilvl w:val="12"/>
                <w:numId w:val="0"/>
              </w:numPr>
              <w:spacing w:after="12" w:line="264" w:lineRule="auto"/>
              <w:jc w:val="center"/>
              <w:cnfStyle w:val="000000100000"/>
              <w:rPr>
                <w:sz w:val="14"/>
                <w:szCs w:val="14"/>
                <w:lang w:val="es-ES"/>
              </w:rPr>
            </w:pPr>
            <w:r>
              <w:rPr>
                <w:rFonts w:ascii="Arimo" w:hAnsi="Arimo" w:cs="Arimo"/>
                <w:sz w:val="14"/>
                <w:szCs w:val="14"/>
              </w:rPr>
              <w:t>_____ de _____________de 2021</w:t>
            </w:r>
          </w:p>
        </w:tc>
        <w:tc>
          <w:tcPr>
            <w:cnfStyle w:val="000010000000"/>
            <w:tcW w:w="1558" w:type="dxa"/>
            <w:vAlign w:val="center"/>
          </w:tcPr>
          <w:p w:rsidR="00000D23" w:rsidRDefault="00000D23" w:rsidP="004130A7">
            <w:pPr>
              <w:numPr>
                <w:ilvl w:val="12"/>
                <w:numId w:val="0"/>
              </w:numPr>
              <w:spacing w:after="12" w:line="264" w:lineRule="auto"/>
              <w:jc w:val="center"/>
              <w:rPr>
                <w:sz w:val="14"/>
                <w:szCs w:val="14"/>
                <w:lang w:val="es-ES"/>
              </w:rPr>
            </w:pPr>
          </w:p>
        </w:tc>
        <w:tc>
          <w:tcPr>
            <w:tcW w:w="3486" w:type="dxa"/>
            <w:vMerge/>
            <w:vAlign w:val="center"/>
          </w:tcPr>
          <w:p w:rsidR="00000D23" w:rsidRDefault="00000D23" w:rsidP="004130A7">
            <w:pPr>
              <w:numPr>
                <w:ilvl w:val="12"/>
                <w:numId w:val="0"/>
              </w:numPr>
              <w:spacing w:after="12" w:line="264" w:lineRule="auto"/>
              <w:jc w:val="center"/>
              <w:cnfStyle w:val="000000100000"/>
              <w:rPr>
                <w:sz w:val="14"/>
                <w:szCs w:val="14"/>
                <w:lang w:val="es-ES"/>
              </w:rPr>
            </w:pPr>
          </w:p>
        </w:tc>
      </w:tr>
    </w:tbl>
    <w:p w:rsidR="00401671" w:rsidRDefault="00401671" w:rsidP="00401671">
      <w:pPr>
        <w:numPr>
          <w:ilvl w:val="12"/>
          <w:numId w:val="0"/>
        </w:numPr>
        <w:tabs>
          <w:tab w:val="left" w:pos="4251"/>
        </w:tabs>
        <w:spacing w:line="264" w:lineRule="auto"/>
        <w:jc w:val="center"/>
        <w:rPr>
          <w:rFonts w:ascii="Arimo" w:hAnsi="Arimo" w:cs="Arimo"/>
          <w:b/>
          <w:bCs/>
          <w:sz w:val="18"/>
          <w:szCs w:val="18"/>
        </w:rPr>
      </w:pPr>
      <w:r>
        <w:rPr>
          <w:rFonts w:ascii="Arimo" w:hAnsi="Arimo" w:cs="Arimo"/>
          <w:b/>
          <w:bCs/>
          <w:sz w:val="18"/>
          <w:szCs w:val="18"/>
        </w:rPr>
        <w:t>ANEXO II</w:t>
      </w:r>
    </w:p>
    <w:p w:rsidR="00401671" w:rsidRDefault="00401671" w:rsidP="00401671">
      <w:pPr>
        <w:numPr>
          <w:ilvl w:val="12"/>
          <w:numId w:val="0"/>
        </w:numPr>
        <w:tabs>
          <w:tab w:val="left" w:pos="0"/>
          <w:tab w:val="center" w:pos="5229"/>
          <w:tab w:val="left" w:pos="5664"/>
          <w:tab w:val="left" w:pos="6372"/>
          <w:tab w:val="left" w:pos="7080"/>
          <w:tab w:val="left" w:pos="7788"/>
          <w:tab w:val="left" w:pos="8496"/>
          <w:tab w:val="left" w:pos="9204"/>
        </w:tabs>
        <w:spacing w:line="264" w:lineRule="auto"/>
        <w:jc w:val="center"/>
        <w:rPr>
          <w:rFonts w:ascii="Arimo" w:hAnsi="Arimo" w:cs="Arimo"/>
          <w:sz w:val="18"/>
          <w:szCs w:val="18"/>
        </w:rPr>
      </w:pPr>
      <w:r>
        <w:rPr>
          <w:rFonts w:ascii="Arimo" w:hAnsi="Arimo" w:cs="Arimo"/>
          <w:b/>
          <w:bCs/>
          <w:sz w:val="18"/>
          <w:szCs w:val="18"/>
        </w:rPr>
        <w:t>ENCARGADO DAS RELACIÓNS COS PARTICIPANTES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MISIÓNS PRINCIPAIS. Informar a os concursantes e estar con eles en permanente contacto.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Este cargo terá que ser ocupado obrigatoriamente por un oficial posuidor de </w:t>
      </w:r>
      <w:r w:rsidR="00FE0EBB">
        <w:rPr>
          <w:rFonts w:ascii="Arimo" w:hAnsi="Arimo" w:cs="Arimo"/>
          <w:sz w:val="18"/>
          <w:szCs w:val="18"/>
        </w:rPr>
        <w:t>licenza</w:t>
      </w:r>
      <w:r>
        <w:rPr>
          <w:rFonts w:ascii="Arimo" w:hAnsi="Arimo" w:cs="Arimo"/>
          <w:sz w:val="18"/>
          <w:szCs w:val="18"/>
        </w:rPr>
        <w:t xml:space="preserve"> expedida pola Federación Galega de Automobilismo, pois implica un perfecto coñecemento da regulamentación xeral. Poderá asistir as reunións do Colex</w:t>
      </w:r>
      <w:r w:rsidR="00FE0EBB">
        <w:rPr>
          <w:rFonts w:ascii="Arimo" w:hAnsi="Arimo" w:cs="Arimo"/>
          <w:sz w:val="18"/>
          <w:szCs w:val="18"/>
        </w:rPr>
        <w:t>i</w:t>
      </w:r>
      <w:r>
        <w:rPr>
          <w:rFonts w:ascii="Arimo" w:hAnsi="Arimo" w:cs="Arimo"/>
          <w:sz w:val="18"/>
          <w:szCs w:val="18"/>
        </w:rPr>
        <w:t xml:space="preserve">o de Comisarios Deportivos a fin de poder estar informado de tódalas decisións tomadas. A persoa nomeada para as Relacións cos Concursantes debe estar claramente identificada para os pilotos, por </w:t>
      </w:r>
      <w:r w:rsidR="00FE0EBB">
        <w:rPr>
          <w:rFonts w:ascii="Arimo" w:hAnsi="Arimo" w:cs="Arimo"/>
          <w:sz w:val="18"/>
          <w:szCs w:val="18"/>
        </w:rPr>
        <w:t>iso</w:t>
      </w:r>
      <w:r>
        <w:rPr>
          <w:rFonts w:ascii="Arimo" w:hAnsi="Arimo" w:cs="Arimo"/>
          <w:sz w:val="18"/>
          <w:szCs w:val="18"/>
        </w:rPr>
        <w:t xml:space="preserve"> é convinte: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1) Que leve unha identificación chamativa.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2) Ser presentado a os concursantes durante un briefing.</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3) Incluír a súa fotografía e o seu número de teléfono no regulamento particular, ou nun Complemento.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4) Poderá ser auxiliado por un adxunto.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PRESENCIA DO MESMO DURANTE O DESENROLO DA PROBA. O Secretario do meeting, ao abrir a secretaría da proba, debe facer un planning dos lugares nos que estará presente o encargado das relacións cos concursantes, planning que se colocará no taboleiro oficial da proba, e no que se indicará a súa </w:t>
      </w:r>
      <w:r w:rsidR="00FE0EBB">
        <w:rPr>
          <w:rFonts w:ascii="Arimo" w:hAnsi="Arimo" w:cs="Arimo"/>
          <w:sz w:val="18"/>
          <w:szCs w:val="18"/>
        </w:rPr>
        <w:t>presenza</w:t>
      </w:r>
      <w:r>
        <w:rPr>
          <w:rFonts w:ascii="Arimo" w:hAnsi="Arimo" w:cs="Arimo"/>
          <w:sz w:val="18"/>
          <w:szCs w:val="18"/>
        </w:rPr>
        <w:t xml:space="preserve"> obrigatoria en: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As Verificacións Administrativas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As Verificacións Técnicas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 Secretaría do meeting</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 saída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Os Parques de Reagrupamento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Os Parques de fin de etapa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 A proximidade do Parque </w:t>
      </w:r>
      <w:r w:rsidR="00D23F8A">
        <w:rPr>
          <w:rFonts w:ascii="Arimo" w:hAnsi="Arimo" w:cs="Arimo"/>
          <w:sz w:val="18"/>
          <w:szCs w:val="18"/>
        </w:rPr>
        <w:t>De custodia</w:t>
      </w:r>
      <w:r>
        <w:rPr>
          <w:rFonts w:ascii="Arimo" w:hAnsi="Arimo" w:cs="Arimo"/>
          <w:sz w:val="18"/>
          <w:szCs w:val="18"/>
        </w:rPr>
        <w:t xml:space="preserve"> cando a chegada da proba (na medida das súas posibilidades, dependendo do horario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Función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Dar a os que o soliciten, respostas precisas as cuestións que se plantexen.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Dar todas las informacións ou calquera precisión complementaria relativa á regulamentación e ao desenrolo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Finalidade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Evitar que as demandas cheguen ata o Colexio de Comisarios Deportivos, sempre que se poidan dar explicacións correctas e solicitudes satisfactorias para evitar as reclamacións (exemplo precisa-las dúbidas dos tempos efectuados polos concursantes coa axuda dos cronometradores).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O encargado das relacións cos concursantes, absterase de utilizar palabras ou dar opinións que poidan suscitar polémica.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Arimo" w:hAnsi="Arimo" w:cs="Arimo"/>
          <w:sz w:val="18"/>
          <w:szCs w:val="18"/>
        </w:rPr>
      </w:pPr>
      <w:r>
        <w:rPr>
          <w:rFonts w:ascii="Arimo" w:hAnsi="Arimo" w:cs="Arimo"/>
          <w:b/>
          <w:bCs/>
          <w:sz w:val="18"/>
          <w:szCs w:val="18"/>
        </w:rPr>
        <w:t>ANEXO III</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1) ORGANIZACIÓN XERAL DA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a) Plan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Debe realizarse un Plan de Seguridade que conteña: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O lugar de ubicación da Dirección de Carreira.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O nome dos diferentes responsables: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Director de Carreira.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Directores de Carreira Adxuntos.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Coordinador Médico.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Xefe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Os directores dos diferentes </w:t>
      </w:r>
      <w:r w:rsidR="00FE0EBB">
        <w:rPr>
          <w:rFonts w:ascii="Arimo" w:hAnsi="Arimo" w:cs="Arimo"/>
          <w:sz w:val="18"/>
          <w:szCs w:val="18"/>
        </w:rPr>
        <w:t>servizos</w:t>
      </w:r>
      <w:r>
        <w:rPr>
          <w:rFonts w:ascii="Arimo" w:hAnsi="Arimo" w:cs="Arimo"/>
          <w:sz w:val="18"/>
          <w:szCs w:val="18"/>
        </w:rPr>
        <w:t xml:space="preserve">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Garda Civil.</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Hospital.</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 </w:t>
      </w:r>
      <w:r w:rsidR="00FE0EBB">
        <w:rPr>
          <w:rFonts w:ascii="Arimo" w:hAnsi="Arimo" w:cs="Arimo"/>
          <w:sz w:val="18"/>
          <w:szCs w:val="18"/>
        </w:rPr>
        <w:t>Servizo</w:t>
      </w:r>
      <w:r>
        <w:rPr>
          <w:rFonts w:ascii="Arimo" w:hAnsi="Arimo" w:cs="Arimo"/>
          <w:sz w:val="18"/>
          <w:szCs w:val="18"/>
        </w:rPr>
        <w:t xml:space="preserve"> Médico de Urxencia.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Bombeiros.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 </w:t>
      </w:r>
      <w:r w:rsidR="00FE0EBB">
        <w:rPr>
          <w:rFonts w:ascii="Arimo" w:hAnsi="Arimo" w:cs="Arimo"/>
          <w:sz w:val="18"/>
          <w:szCs w:val="18"/>
        </w:rPr>
        <w:t>Servizos</w:t>
      </w:r>
      <w:r>
        <w:rPr>
          <w:rFonts w:ascii="Arimo" w:hAnsi="Arimo" w:cs="Arimo"/>
          <w:sz w:val="18"/>
          <w:szCs w:val="18"/>
        </w:rPr>
        <w:t xml:space="preserve"> de grúas.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Cruz Roxa.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Itinerario completo con detalle do plan de evacuación.</w:t>
      </w:r>
    </w:p>
    <w:p w:rsidR="00EF29E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Plans de seguridade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b) Xefe de Seguridade Vial:</w:t>
      </w:r>
      <w:r>
        <w:rPr>
          <w:rFonts w:ascii="Arimo" w:hAnsi="Arimo" w:cs="Arimo"/>
          <w:sz w:val="18"/>
          <w:szCs w:val="18"/>
        </w:rPr>
        <w:t xml:space="preserve"> No Regulamento particular da proba nomearase un Xefe de Seguridade Vial, que formará parte do Comité de Organización e participará na realización do plan de seguridade.</w:t>
      </w:r>
      <w:r w:rsidR="00000D23">
        <w:rPr>
          <w:rFonts w:ascii="Arimo" w:hAnsi="Arimo" w:cs="Arimo"/>
          <w:sz w:val="18"/>
          <w:szCs w:val="18"/>
        </w:rPr>
        <w:t xml:space="preserve"> </w:t>
      </w:r>
      <w:r>
        <w:rPr>
          <w:rFonts w:ascii="Arimo" w:hAnsi="Arimo" w:cs="Arimo"/>
          <w:sz w:val="18"/>
          <w:szCs w:val="18"/>
        </w:rPr>
        <w:t>Durante a proba estará en permanente contacto coa Dirección de Carreira, o Coordinador Médico e a saída da proba (por teléfono ou por radio).</w:t>
      </w:r>
      <w:r w:rsidR="00000D23">
        <w:rPr>
          <w:rFonts w:ascii="Arimo" w:hAnsi="Arimo" w:cs="Arimo"/>
          <w:sz w:val="18"/>
          <w:szCs w:val="18"/>
        </w:rPr>
        <w:t xml:space="preserve"> </w:t>
      </w:r>
      <w:r>
        <w:rPr>
          <w:rFonts w:ascii="Arimo" w:hAnsi="Arimo" w:cs="Arimo"/>
          <w:sz w:val="18"/>
          <w:szCs w:val="18"/>
        </w:rPr>
        <w:t>Estará encargado da aplicación do Plan de Seguridade e estará asistido na proba por un Responsable de Seguridade que deberá efectuar a inspección da súa proba e certificar a súa conformidade có Plan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c) Control</w:t>
      </w:r>
      <w:r>
        <w:rPr>
          <w:rFonts w:ascii="Arimo" w:hAnsi="Arimo" w:cs="Arimo"/>
          <w:sz w:val="18"/>
          <w:szCs w:val="18"/>
        </w:rPr>
        <w:t>: O control do funcionamento das disposicións de seguridade obrigatorias estará baixo a responsabilidade do Director de Carreira.</w:t>
      </w:r>
    </w:p>
    <w:p w:rsidR="00401671" w:rsidRDefault="00401671" w:rsidP="00FE0EBB">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center"/>
        <w:rPr>
          <w:rFonts w:ascii="Arimo" w:hAnsi="Arimo" w:cs="Arimo"/>
          <w:sz w:val="18"/>
          <w:szCs w:val="18"/>
        </w:rPr>
      </w:pPr>
      <w:r>
        <w:rPr>
          <w:rFonts w:ascii="Arimo" w:hAnsi="Arimo" w:cs="Arimo"/>
          <w:b/>
          <w:bCs/>
          <w:sz w:val="18"/>
          <w:szCs w:val="18"/>
        </w:rPr>
        <w:t>ANEXO IV</w:t>
      </w:r>
    </w:p>
    <w:p w:rsidR="00401671" w:rsidRDefault="00401671" w:rsidP="00FE0EBB">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center"/>
        <w:rPr>
          <w:rFonts w:ascii="Arimo" w:hAnsi="Arimo" w:cs="Arimo"/>
          <w:sz w:val="18"/>
          <w:szCs w:val="18"/>
        </w:rPr>
      </w:pPr>
      <w:r>
        <w:rPr>
          <w:rFonts w:ascii="Arimo" w:hAnsi="Arimo" w:cs="Arimo"/>
          <w:b/>
          <w:bCs/>
          <w:sz w:val="18"/>
          <w:szCs w:val="18"/>
        </w:rPr>
        <w:t>CARAVANA RALLYES/MONTAÑA.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En </w:t>
      </w:r>
      <w:r w:rsidR="00FE0EBB">
        <w:rPr>
          <w:rFonts w:ascii="Arimo" w:hAnsi="Arimo" w:cs="Arimo"/>
          <w:sz w:val="18"/>
          <w:szCs w:val="18"/>
        </w:rPr>
        <w:t>tódalas</w:t>
      </w:r>
      <w:r>
        <w:rPr>
          <w:rFonts w:ascii="Arimo" w:hAnsi="Arimo" w:cs="Arimo"/>
          <w:sz w:val="18"/>
          <w:szCs w:val="18"/>
        </w:rPr>
        <w:t xml:space="preserve"> probas a celebrar en Galicia muda a caravana de vehículos oficiais, quedando da seguinte maneira: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Megafonía: Sairá ó treito, para informar ós espectadores, 20 minutos antes da saída do número 1.</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Xefe de Seguridade Treito: Estará debidamente acreditado no número de participante, e discorrerá polo treito antes da hora de peche, para acomete-lo </w:t>
      </w:r>
      <w:r w:rsidR="00FE0EBB">
        <w:rPr>
          <w:rFonts w:ascii="Arimo" w:hAnsi="Arimo" w:cs="Arimo"/>
          <w:sz w:val="18"/>
          <w:szCs w:val="18"/>
        </w:rPr>
        <w:t>peche</w:t>
      </w:r>
      <w:r>
        <w:rPr>
          <w:rFonts w:ascii="Arimo" w:hAnsi="Arimo" w:cs="Arimo"/>
          <w:sz w:val="18"/>
          <w:szCs w:val="18"/>
        </w:rPr>
        <w:t xml:space="preserve"> e certificar ó Xefe de Seguridade Vial a idoneidade e excelencia da seguridade e peche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Observador Federación: Sairá </w:t>
      </w:r>
      <w:r w:rsidR="00FE0EBB">
        <w:rPr>
          <w:rFonts w:ascii="Arimo" w:hAnsi="Arimo" w:cs="Arimo"/>
          <w:sz w:val="18"/>
          <w:szCs w:val="18"/>
        </w:rPr>
        <w:t>detrás</w:t>
      </w:r>
      <w:r>
        <w:rPr>
          <w:rFonts w:ascii="Arimo" w:hAnsi="Arimo" w:cs="Arimo"/>
          <w:sz w:val="18"/>
          <w:szCs w:val="18"/>
        </w:rPr>
        <w:t xml:space="preserve"> do Xefe de Seguridade Vial para comproba-lo peche e os medios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Xefe de Seguridade Vial: Estará debidamente acreditado no número de participante, e discorrerá polo treito, despois de ser informado amplamente polo Xefe de Seguridade do Treito, e comprobar que todo está en perfecto orde para o inicio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Director de Proba na estrada. Vehículo “0" (Verde): Despois de ser informado polo Xefe de Seguridade Vial da proba dará a orde oportuna para que inicie a súa andadura polo treito o Xefe de Seguridade Vial, e de seguido sairá o mesmo para comprobalas medidas (Protección Civil, Corpos e Forzas de Seguridade do Estado, Radio Afeccionados, Bandeiras, Comisarios de Peche de beirarrúas, Bombeiros, etc.), e o chegar ó final do treito e comprobalas medidas anteditas, vía radio ou teléfono, dará a orde oportuna para que o comisario de saída inicie a súa función.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Vehículos participantes: Acatarán as ordes do Comisario de Saída , e sairán cunha cadencia de 60 segundos a participar no treito, ou de 30 segundos se </w:t>
      </w:r>
      <w:r w:rsidR="00FE0EBB">
        <w:rPr>
          <w:rFonts w:ascii="Arimo" w:hAnsi="Arimo" w:cs="Arimo"/>
          <w:sz w:val="18"/>
          <w:szCs w:val="18"/>
        </w:rPr>
        <w:t>así</w:t>
      </w:r>
      <w:r>
        <w:rPr>
          <w:rFonts w:ascii="Arimo" w:hAnsi="Arimo" w:cs="Arimo"/>
          <w:sz w:val="18"/>
          <w:szCs w:val="18"/>
        </w:rPr>
        <w:t xml:space="preserve"> fora necesario.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Xefe de Seguridade Treito: Calquera incidencia ou accidente, ocorrido no transcurso do evento terá que consultar co Director de Proba, na oficina da proba, para tomar as medidas que lle sexan ordenadas (evacuacións, </w:t>
      </w:r>
      <w:r w:rsidR="00FE0EBB">
        <w:rPr>
          <w:rFonts w:ascii="Arimo" w:hAnsi="Arimo" w:cs="Arimo"/>
          <w:sz w:val="18"/>
          <w:szCs w:val="18"/>
        </w:rPr>
        <w:t>excarceracións</w:t>
      </w:r>
      <w:r>
        <w:rPr>
          <w:rFonts w:ascii="Arimo" w:hAnsi="Arimo" w:cs="Arimo"/>
          <w:sz w:val="18"/>
          <w:szCs w:val="18"/>
        </w:rPr>
        <w:t>, desordes públicos, etc.), e ó telas subsanadas solicitará autorización, ó Director da Proba na oficina, para continuar co desenrolo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Escoba na estrada. Vehículo “00" (</w:t>
      </w:r>
      <w:r w:rsidR="00FE0EBB">
        <w:rPr>
          <w:rFonts w:ascii="Arimo" w:hAnsi="Arimo" w:cs="Arimo"/>
          <w:sz w:val="18"/>
          <w:szCs w:val="18"/>
        </w:rPr>
        <w:t>Vermello</w:t>
      </w:r>
      <w:r>
        <w:rPr>
          <w:rFonts w:ascii="Arimo" w:hAnsi="Arimo" w:cs="Arimo"/>
          <w:sz w:val="18"/>
          <w:szCs w:val="18"/>
        </w:rPr>
        <w:t xml:space="preserve">): Despois de finalizado o paso de </w:t>
      </w:r>
      <w:r w:rsidR="00FE0EBB">
        <w:rPr>
          <w:rFonts w:ascii="Arimo" w:hAnsi="Arimo" w:cs="Arimo"/>
          <w:sz w:val="18"/>
          <w:szCs w:val="18"/>
        </w:rPr>
        <w:t>tódolos</w:t>
      </w:r>
      <w:r>
        <w:rPr>
          <w:rFonts w:ascii="Arimo" w:hAnsi="Arimo" w:cs="Arimo"/>
          <w:sz w:val="18"/>
          <w:szCs w:val="18"/>
        </w:rPr>
        <w:t xml:space="preserve"> participantes, transcorrido o tempo regulamentado, saíra ó treito e recollerá os carnés de ruta dos participantes retirados no mesmo, quedando aberto o treito a circulación dos afeccionados despois do seu paso.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Advertencia: </w:t>
      </w:r>
      <w:r>
        <w:rPr>
          <w:rFonts w:ascii="Arimo" w:hAnsi="Arimo" w:cs="Arimo"/>
          <w:sz w:val="18"/>
          <w:szCs w:val="18"/>
          <w:u w:val="single"/>
        </w:rPr>
        <w:t>Ningún vehículo de competición poderá exercelas funcións da caravana do rallye quedando terminantemente prohibido utilizalos</w:t>
      </w:r>
      <w:r>
        <w:rPr>
          <w:rFonts w:ascii="Arimo" w:hAnsi="Arimo" w:cs="Arimo"/>
          <w:sz w:val="18"/>
          <w:szCs w:val="18"/>
        </w:rPr>
        <w:t xml:space="preserve">. Así como da inhabilitación das licencias de piloto e copiloto para actuar nos vehículos anteditos. Todo o persoal que traballe na caravana da proba terá que ter </w:t>
      </w:r>
      <w:r w:rsidR="00FE0EBB">
        <w:rPr>
          <w:rFonts w:ascii="Arimo" w:hAnsi="Arimo" w:cs="Arimo"/>
          <w:sz w:val="18"/>
          <w:szCs w:val="18"/>
        </w:rPr>
        <w:t>licenza</w:t>
      </w:r>
      <w:r>
        <w:rPr>
          <w:rFonts w:ascii="Arimo" w:hAnsi="Arimo" w:cs="Arimo"/>
          <w:sz w:val="18"/>
          <w:szCs w:val="18"/>
        </w:rPr>
        <w:t xml:space="preserve"> de oficial CD para facelo seu cometido.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Comisarios Deportivos/Comisarios Técnicos: En todos os rallyes os Presidentes dos Colexios de Deportivos e Técnicos, terán que estar presididos coa cualificación, GA-CD1ª ou GA-XOC1ª, obrigatoriamente.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Nova normativa Comisarios Técnicos: Despois de finalizala súa tare</w:t>
      </w:r>
      <w:r w:rsidR="00FE0EBB">
        <w:rPr>
          <w:rFonts w:ascii="Arimo" w:hAnsi="Arimo" w:cs="Arimo"/>
          <w:sz w:val="18"/>
          <w:szCs w:val="18"/>
        </w:rPr>
        <w:t>f</w:t>
      </w:r>
      <w:r>
        <w:rPr>
          <w:rFonts w:ascii="Arimo" w:hAnsi="Arimo" w:cs="Arimo"/>
          <w:sz w:val="18"/>
          <w:szCs w:val="18"/>
        </w:rPr>
        <w:t xml:space="preserve">a, o Colexio de Comisarios Técnicos reunirase, e a tenor do estudio, emitirase unha acta-informe, e serán </w:t>
      </w:r>
      <w:r w:rsidR="00FE0EBB">
        <w:rPr>
          <w:rFonts w:ascii="Arimo" w:hAnsi="Arimo" w:cs="Arimo"/>
          <w:sz w:val="18"/>
          <w:szCs w:val="18"/>
        </w:rPr>
        <w:t>entregadas</w:t>
      </w:r>
      <w:r>
        <w:rPr>
          <w:rFonts w:ascii="Arimo" w:hAnsi="Arimo" w:cs="Arimo"/>
          <w:sz w:val="18"/>
          <w:szCs w:val="18"/>
        </w:rPr>
        <w:t xml:space="preserve"> polo Presidente do Colexio de Comisarios Técnicos, debidamente fechada e con hora de entrega, ó Presidente do Colexio de Comisarios Deportivos, con solicitude de sinatura-recibi da entrega na copia.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1.- AMPLIACIÓN ARTIGO 7.- PENALIZACIÓNS: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7.54.- Os adestramentos/recoñecementos en Rallyes e Montaña quedan limitados a un  máximo de tres pasadas por treito so penalización de cinco minutos/máis sanción económica ó comezo da proba. A exclusivo criterio dos Comisarios Deportivos.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NOVA NORMATIVA DE APLICACIÓN INMEDIATA: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A.- Redúcense os adestramentos/recoñecementos a tres pasadas para Rallyes e para Montaña.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B.- A primeira infracción será de engadir unha multa de 300 €uros mais unha penalización de cinco minutos ó inicio da proba (Rallye/Montaña).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C.- A segunda infracción, do punto "B": non admitido a tomala saída no Rallye/Montaña (decisión inicial do Comité Organizador), e ratificada polo Colexio de Comisarios Deportivos.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D.- Por incorrer nunha infracción nos puntos "B" e "C", será obrigatorio dar traslado ó Tribunal Galego de Apelación, para apertura e incoación do expediente disciplinario no su caso.</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E.- Si unha Escudería fai un treito cronometrado, Rallye ou Montaña na mesma tempada, non se poderá utiliza-lo treito por outra entidade organizadora.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 xml:space="preserve">F.- Só se poderá adestrar un día, por cada equipo participante, a escoller de entre tres días que designará ó Comité Organizador (Rallye/Montaña), e que será solicitado por </w:t>
      </w:r>
      <w:r w:rsidR="00FE0EBB">
        <w:rPr>
          <w:rFonts w:ascii="Arimo" w:hAnsi="Arimo" w:cs="Arimo"/>
          <w:sz w:val="18"/>
          <w:szCs w:val="18"/>
        </w:rPr>
        <w:t>Fax</w:t>
      </w:r>
      <w:r>
        <w:rPr>
          <w:rFonts w:ascii="Arimo" w:hAnsi="Arimo" w:cs="Arimo"/>
          <w:sz w:val="18"/>
          <w:szCs w:val="18"/>
        </w:rPr>
        <w:t xml:space="preserve"> polo participante ó Comité Organizador para que quede constancia, e así poder dividir 150 participantes nos tres días.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G.- A velocidade máxima nos treitos a recoñecer, será en función das limitacións/sinais que existan no treito.</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H.- Pola Federación Galega de Automobilismo, notificarase ós Sub-Sectores da Garda Civil de Tráfico, para seguir un control rigoroso, e conforme ó Real Decreto 1428/2003, de 21 de novembro, polo que se aproba o Regulamento Xeral de Circulación para a aplicación e desenrolo do texto articulado da Lei sobre tráfico, aprobado polo Real Decreto Lexislativo 339/1990, de 2 de marzo, dos recoñecementos e solicitarase o traslado das denuncias (D.G.T.) que se formulen por infraccións á normativa para adopta-las medidas federativas que no seu caso procedan.</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I.- Os organizadores designarán un Comisario/Controlador, que informará e fará parte dos incumprimentos ó Comité Organizador, con posterior traslado ós Comisarios Deportivos da proba.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J.- A Federación designará outro Comisario/Controlador, cos mesmos poderes e atribucións que o do punto anterior.</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b/>
          <w:bCs/>
          <w:sz w:val="18"/>
          <w:szCs w:val="18"/>
        </w:rPr>
      </w:pPr>
      <w:r>
        <w:rPr>
          <w:rFonts w:ascii="Arimo" w:hAnsi="Arimo" w:cs="Arimo"/>
          <w:sz w:val="18"/>
          <w:szCs w:val="18"/>
        </w:rPr>
        <w:t>Q.- Entregaranse unhas pegatinas transparentes e numeradas (de cor butano) que terán que ir pegadas no parabrisas dianteiro, (lado dereito superior no sentido da marcha) dos vehículos que fagan os recoñecementos autorizados. A falla dela, transitando polo treito, implicará a descalificación a tódolos efectos (con perda dos dereitos de inscrición) para a súa participación na proba do equipo infractor.</w:t>
      </w:r>
    </w:p>
    <w:p w:rsidR="006223D4" w:rsidRDefault="006223D4"/>
    <w:sectPr w:rsidR="006223D4" w:rsidSect="00C47D2B">
      <w:footerReference w:type="default" r:id="rId16"/>
      <w:type w:val="continuous"/>
      <w:pgSz w:w="12240" w:h="15840"/>
      <w:pgMar w:top="1123" w:right="566" w:bottom="360" w:left="566" w:header="284" w:footer="2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BF1" w:rsidRDefault="00AC3BF1" w:rsidP="00EF1042">
      <w:r>
        <w:separator/>
      </w:r>
    </w:p>
  </w:endnote>
  <w:endnote w:type="continuationSeparator" w:id="1">
    <w:p w:rsidR="00AC3BF1" w:rsidRDefault="00AC3BF1" w:rsidP="00EF1042">
      <w:r>
        <w:continuationSeparator/>
      </w:r>
    </w:p>
  </w:endnote>
</w:endnotes>
</file>

<file path=word/fontTable.xml><?xml version="1.0" encoding="utf-8"?>
<w:fonts xmlns:r="http://schemas.openxmlformats.org/officeDocument/2006/relationships" xmlns:w="http://schemas.openxmlformats.org/wordprocessingml/2006/main">
  <w:font w:name="Arimo">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2B" w:rsidRDefault="0058222B">
    <w:pPr>
      <w:framePr w:wrap="notBeside" w:hAnchor="text" w:xAlign="right"/>
      <w:rPr>
        <w:rFonts w:ascii="Arial Unicode MS" w:eastAsia="Arial Unicode MS" w:cs="Arial Unicode MS"/>
        <w:sz w:val="14"/>
        <w:szCs w:val="14"/>
      </w:rPr>
    </w:pPr>
  </w:p>
  <w:tbl>
    <w:tblPr>
      <w:tblStyle w:val="Sombreadomedio2-nfasis11"/>
      <w:tblW w:w="9573" w:type="dxa"/>
      <w:tblLook w:val="04A0"/>
    </w:tblPr>
    <w:tblGrid>
      <w:gridCol w:w="8897"/>
      <w:gridCol w:w="676"/>
    </w:tblGrid>
    <w:tr w:rsidR="0058222B" w:rsidRPr="007E325B" w:rsidTr="004130A7">
      <w:trPr>
        <w:cnfStyle w:val="100000000000"/>
        <w:trHeight w:hRule="exact" w:val="57"/>
      </w:trPr>
      <w:tc>
        <w:tcPr>
          <w:cnfStyle w:val="001000000100"/>
          <w:tcW w:w="9573" w:type="dxa"/>
          <w:gridSpan w:val="2"/>
        </w:tcPr>
        <w:p w:rsidR="0058222B" w:rsidRPr="0017327E" w:rsidRDefault="0058222B" w:rsidP="00367F76">
          <w:pPr>
            <w:pStyle w:val="Piedepgina"/>
            <w:jc w:val="center"/>
            <w:rPr>
              <w:rFonts w:ascii="Arial" w:hAnsi="Arial" w:cs="Arial"/>
              <w:b w:val="0"/>
              <w:sz w:val="32"/>
              <w:szCs w:val="32"/>
              <w:lang w:val="es-ES" w:eastAsia="es-ES"/>
            </w:rPr>
          </w:pPr>
        </w:p>
      </w:tc>
    </w:tr>
    <w:tr w:rsidR="0058222B" w:rsidRPr="007E325B" w:rsidTr="004130A7">
      <w:trPr>
        <w:cnfStyle w:val="000000100000"/>
        <w:trHeight w:hRule="exact" w:val="57"/>
      </w:trPr>
      <w:tc>
        <w:tcPr>
          <w:cnfStyle w:val="001000000000"/>
          <w:tcW w:w="8897" w:type="dxa"/>
        </w:tcPr>
        <w:p w:rsidR="0058222B" w:rsidRPr="0017327E" w:rsidRDefault="0058222B" w:rsidP="00367F76">
          <w:pPr>
            <w:pStyle w:val="Piedepgina"/>
            <w:jc w:val="center"/>
            <w:rPr>
              <w:sz w:val="22"/>
              <w:szCs w:val="22"/>
              <w:lang w:val="es-ES" w:eastAsia="es-ES"/>
            </w:rPr>
          </w:pPr>
        </w:p>
      </w:tc>
      <w:tc>
        <w:tcPr>
          <w:tcW w:w="676" w:type="dxa"/>
        </w:tcPr>
        <w:p w:rsidR="0058222B" w:rsidRPr="0017327E" w:rsidRDefault="0058222B" w:rsidP="00367F76">
          <w:pPr>
            <w:pStyle w:val="Piedepgina"/>
            <w:jc w:val="center"/>
            <w:cnfStyle w:val="000000100000"/>
            <w:rPr>
              <w:rFonts w:ascii="Arial" w:hAnsi="Arial" w:cs="Arial"/>
              <w:b/>
              <w:sz w:val="32"/>
              <w:szCs w:val="32"/>
              <w:lang w:val="es-ES" w:eastAsia="es-ES"/>
            </w:rPr>
          </w:pPr>
        </w:p>
      </w:tc>
    </w:tr>
    <w:tr w:rsidR="0058222B" w:rsidRPr="007E325B" w:rsidTr="004130A7">
      <w:trPr>
        <w:trHeight w:hRule="exact" w:val="57"/>
      </w:trPr>
      <w:tc>
        <w:tcPr>
          <w:cnfStyle w:val="001000000000"/>
          <w:tcW w:w="8897" w:type="dxa"/>
        </w:tcPr>
        <w:p w:rsidR="0058222B" w:rsidRPr="0017327E" w:rsidRDefault="0058222B" w:rsidP="00367F76">
          <w:pPr>
            <w:pStyle w:val="Piedepgina"/>
            <w:jc w:val="center"/>
            <w:rPr>
              <w:sz w:val="22"/>
              <w:szCs w:val="22"/>
              <w:lang w:val="es-ES" w:eastAsia="es-ES"/>
            </w:rPr>
          </w:pPr>
        </w:p>
      </w:tc>
      <w:tc>
        <w:tcPr>
          <w:tcW w:w="676" w:type="dxa"/>
          <w:vMerge w:val="restart"/>
        </w:tcPr>
        <w:p w:rsidR="0058222B" w:rsidRPr="004130A7" w:rsidRDefault="00600746" w:rsidP="00367F76">
          <w:pPr>
            <w:pStyle w:val="Piedepgina"/>
            <w:jc w:val="center"/>
            <w:cnfStyle w:val="000000000000"/>
            <w:rPr>
              <w:rFonts w:ascii="Arial" w:hAnsi="Arial" w:cs="Arial"/>
              <w:b/>
              <w:sz w:val="32"/>
              <w:szCs w:val="32"/>
              <w:lang w:val="es-ES" w:eastAsia="es-ES"/>
            </w:rPr>
          </w:pPr>
          <w:r w:rsidRPr="004130A7">
            <w:rPr>
              <w:rFonts w:ascii="Arial" w:hAnsi="Arial" w:cs="Arial"/>
              <w:b/>
              <w:sz w:val="32"/>
              <w:szCs w:val="32"/>
              <w:lang w:val="es-ES" w:eastAsia="es-ES"/>
            </w:rPr>
            <w:fldChar w:fldCharType="begin"/>
          </w:r>
          <w:r w:rsidR="0058222B" w:rsidRPr="004130A7">
            <w:rPr>
              <w:rFonts w:ascii="Arial" w:hAnsi="Arial" w:cs="Arial"/>
              <w:b/>
              <w:sz w:val="32"/>
              <w:szCs w:val="32"/>
              <w:lang w:val="es-ES" w:eastAsia="es-ES"/>
            </w:rPr>
            <w:instrText>PAGE   \* MERGEFORMAT</w:instrText>
          </w:r>
          <w:r w:rsidRPr="004130A7">
            <w:rPr>
              <w:rFonts w:ascii="Arial" w:hAnsi="Arial" w:cs="Arial"/>
              <w:b/>
              <w:sz w:val="32"/>
              <w:szCs w:val="32"/>
              <w:lang w:val="es-ES" w:eastAsia="es-ES"/>
            </w:rPr>
            <w:fldChar w:fldCharType="separate"/>
          </w:r>
          <w:r w:rsidR="00AC3BF1">
            <w:rPr>
              <w:rFonts w:ascii="Arial" w:hAnsi="Arial" w:cs="Arial"/>
              <w:b/>
              <w:noProof/>
              <w:sz w:val="32"/>
              <w:szCs w:val="32"/>
              <w:lang w:val="es-ES" w:eastAsia="es-ES"/>
            </w:rPr>
            <w:t>1</w:t>
          </w:r>
          <w:r w:rsidRPr="004130A7">
            <w:rPr>
              <w:rFonts w:ascii="Arial" w:hAnsi="Arial" w:cs="Arial"/>
              <w:b/>
              <w:sz w:val="32"/>
              <w:szCs w:val="32"/>
              <w:lang w:val="es-ES" w:eastAsia="es-ES"/>
            </w:rPr>
            <w:fldChar w:fldCharType="end"/>
          </w:r>
        </w:p>
      </w:tc>
    </w:tr>
    <w:tr w:rsidR="0058222B" w:rsidRPr="007E325B" w:rsidTr="004130A7">
      <w:trPr>
        <w:cnfStyle w:val="000000100000"/>
      </w:trPr>
      <w:tc>
        <w:tcPr>
          <w:cnfStyle w:val="001000000000"/>
          <w:tcW w:w="8897" w:type="dxa"/>
        </w:tcPr>
        <w:p w:rsidR="0058222B" w:rsidRPr="0017327E" w:rsidRDefault="0058222B"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Pr>
        <w:p w:rsidR="0058222B" w:rsidRPr="0017327E" w:rsidRDefault="0058222B" w:rsidP="00367F76">
          <w:pPr>
            <w:pStyle w:val="Piedepgina"/>
            <w:jc w:val="center"/>
            <w:cnfStyle w:val="000000100000"/>
            <w:rPr>
              <w:rFonts w:ascii="Arial" w:hAnsi="Arial" w:cs="Arial"/>
              <w:sz w:val="28"/>
              <w:szCs w:val="28"/>
              <w:lang w:val="es-ES" w:eastAsia="es-ES"/>
            </w:rPr>
          </w:pPr>
        </w:p>
      </w:tc>
    </w:tr>
    <w:tr w:rsidR="0058222B" w:rsidRPr="007E325B" w:rsidTr="004130A7">
      <w:trPr>
        <w:trHeight w:hRule="exact" w:val="57"/>
      </w:trPr>
      <w:tc>
        <w:tcPr>
          <w:cnfStyle w:val="001000000000"/>
          <w:tcW w:w="8897" w:type="dxa"/>
        </w:tcPr>
        <w:p w:rsidR="0058222B" w:rsidRPr="0017327E" w:rsidRDefault="0058222B" w:rsidP="00367F76">
          <w:pPr>
            <w:pStyle w:val="Piedepgina"/>
            <w:rPr>
              <w:rFonts w:ascii="Arial" w:hAnsi="Arial" w:cs="Arial"/>
              <w:sz w:val="22"/>
              <w:szCs w:val="22"/>
              <w:lang w:val="es-ES" w:eastAsia="es-ES"/>
            </w:rPr>
          </w:pPr>
        </w:p>
      </w:tc>
      <w:tc>
        <w:tcPr>
          <w:tcW w:w="676" w:type="dxa"/>
          <w:vMerge/>
        </w:tcPr>
        <w:p w:rsidR="0058222B" w:rsidRPr="0017327E" w:rsidRDefault="0058222B" w:rsidP="00367F76">
          <w:pPr>
            <w:pStyle w:val="Piedepgina"/>
            <w:jc w:val="center"/>
            <w:cnfStyle w:val="000000000000"/>
            <w:rPr>
              <w:rFonts w:ascii="Arial" w:hAnsi="Arial" w:cs="Arial"/>
              <w:sz w:val="28"/>
              <w:szCs w:val="28"/>
              <w:lang w:val="es-ES" w:eastAsia="es-ES"/>
            </w:rPr>
          </w:pPr>
        </w:p>
      </w:tc>
    </w:tr>
  </w:tbl>
  <w:p w:rsidR="0058222B" w:rsidRDefault="0058222B">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2B" w:rsidRDefault="0058222B">
    <w:pPr>
      <w:framePr w:wrap="notBeside" w:hAnchor="text" w:xAlign="right"/>
      <w:rPr>
        <w:rFonts w:ascii="Arial Unicode MS" w:eastAsia="Arial Unicode MS" w:cs="Arial Unicode MS"/>
        <w:sz w:val="14"/>
        <w:szCs w:val="14"/>
      </w:rPr>
    </w:pPr>
  </w:p>
  <w:p w:rsidR="0058222B" w:rsidRDefault="0058222B">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2B" w:rsidRDefault="0058222B">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58222B" w:rsidRPr="007E325B" w:rsidTr="00367F76">
      <w:trPr>
        <w:trHeight w:hRule="exact" w:val="57"/>
        <w:jc w:val="center"/>
      </w:trPr>
      <w:tc>
        <w:tcPr>
          <w:tcW w:w="9573" w:type="dxa"/>
          <w:gridSpan w:val="2"/>
          <w:shd w:val="clear" w:color="auto" w:fill="548DD4"/>
          <w:vAlign w:val="center"/>
        </w:tcPr>
        <w:p w:rsidR="0058222B" w:rsidRPr="0017327E" w:rsidRDefault="0058222B" w:rsidP="00367F76">
          <w:pPr>
            <w:pStyle w:val="Piedepgina"/>
            <w:jc w:val="center"/>
            <w:rPr>
              <w:rFonts w:ascii="Arial" w:hAnsi="Arial" w:cs="Arial"/>
              <w:b/>
              <w:sz w:val="32"/>
              <w:szCs w:val="32"/>
              <w:lang w:val="es-ES" w:eastAsia="es-ES"/>
            </w:rPr>
          </w:pPr>
        </w:p>
      </w:tc>
    </w:tr>
    <w:tr w:rsidR="0058222B" w:rsidRPr="007E325B" w:rsidTr="00367F76">
      <w:trPr>
        <w:trHeight w:hRule="exact" w:val="57"/>
        <w:jc w:val="center"/>
      </w:trPr>
      <w:tc>
        <w:tcPr>
          <w:tcW w:w="8897" w:type="dxa"/>
          <w:tcBorders>
            <w:right w:val="nil"/>
          </w:tcBorders>
          <w:shd w:val="clear" w:color="auto" w:fill="548DD4"/>
          <w:vAlign w:val="center"/>
        </w:tcPr>
        <w:p w:rsidR="0058222B" w:rsidRPr="0017327E" w:rsidRDefault="0058222B" w:rsidP="00367F76">
          <w:pPr>
            <w:pStyle w:val="Piedepgina"/>
            <w:jc w:val="center"/>
            <w:rPr>
              <w:sz w:val="22"/>
              <w:szCs w:val="22"/>
              <w:lang w:val="es-ES" w:eastAsia="es-ES"/>
            </w:rPr>
          </w:pPr>
        </w:p>
      </w:tc>
      <w:tc>
        <w:tcPr>
          <w:tcW w:w="676" w:type="dxa"/>
          <w:tcBorders>
            <w:left w:val="nil"/>
          </w:tcBorders>
          <w:shd w:val="clear" w:color="auto" w:fill="548DD4"/>
          <w:vAlign w:val="center"/>
        </w:tcPr>
        <w:p w:rsidR="0058222B" w:rsidRPr="0017327E" w:rsidRDefault="0058222B" w:rsidP="00367F76">
          <w:pPr>
            <w:pStyle w:val="Piedepgina"/>
            <w:jc w:val="center"/>
            <w:rPr>
              <w:rFonts w:ascii="Arial" w:hAnsi="Arial" w:cs="Arial"/>
              <w:b/>
              <w:sz w:val="32"/>
              <w:szCs w:val="32"/>
              <w:lang w:val="es-ES" w:eastAsia="es-ES"/>
            </w:rPr>
          </w:pPr>
        </w:p>
      </w:tc>
    </w:tr>
    <w:tr w:rsidR="0058222B" w:rsidRPr="007E325B" w:rsidTr="00367F76">
      <w:trPr>
        <w:trHeight w:hRule="exact" w:val="57"/>
        <w:jc w:val="center"/>
      </w:trPr>
      <w:tc>
        <w:tcPr>
          <w:tcW w:w="8897" w:type="dxa"/>
          <w:tcBorders>
            <w:bottom w:val="nil"/>
            <w:right w:val="nil"/>
          </w:tcBorders>
          <w:shd w:val="clear" w:color="auto" w:fill="548DD4"/>
          <w:vAlign w:val="center"/>
        </w:tcPr>
        <w:p w:rsidR="0058222B" w:rsidRPr="0017327E" w:rsidRDefault="0058222B"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58222B" w:rsidRPr="0017327E" w:rsidRDefault="00600746"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58222B"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B67EE8">
            <w:rPr>
              <w:rFonts w:ascii="Arial" w:hAnsi="Arial" w:cs="Arial"/>
              <w:b/>
              <w:noProof/>
              <w:color w:val="F2F2F2"/>
              <w:sz w:val="32"/>
              <w:szCs w:val="32"/>
              <w:lang w:val="es-ES" w:eastAsia="es-ES"/>
            </w:rPr>
            <w:t>2</w:t>
          </w:r>
          <w:r w:rsidRPr="0017327E">
            <w:rPr>
              <w:rFonts w:ascii="Arial" w:hAnsi="Arial" w:cs="Arial"/>
              <w:b/>
              <w:color w:val="F2F2F2"/>
              <w:sz w:val="32"/>
              <w:szCs w:val="32"/>
              <w:lang w:val="es-ES" w:eastAsia="es-ES"/>
            </w:rPr>
            <w:fldChar w:fldCharType="end"/>
          </w:r>
        </w:p>
      </w:tc>
    </w:tr>
    <w:tr w:rsidR="0058222B" w:rsidRPr="007E325B" w:rsidTr="00367F76">
      <w:trPr>
        <w:jc w:val="center"/>
      </w:trPr>
      <w:tc>
        <w:tcPr>
          <w:tcW w:w="8897" w:type="dxa"/>
          <w:tcBorders>
            <w:right w:val="nil"/>
          </w:tcBorders>
          <w:shd w:val="clear" w:color="auto" w:fill="548DD4"/>
          <w:vAlign w:val="center"/>
        </w:tcPr>
        <w:p w:rsidR="0058222B" w:rsidRPr="0017327E" w:rsidRDefault="0058222B"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58222B" w:rsidRPr="0017327E" w:rsidRDefault="0058222B" w:rsidP="00367F76">
          <w:pPr>
            <w:pStyle w:val="Piedepgina"/>
            <w:jc w:val="center"/>
            <w:rPr>
              <w:rFonts w:ascii="Arial" w:hAnsi="Arial" w:cs="Arial"/>
              <w:sz w:val="28"/>
              <w:szCs w:val="28"/>
              <w:lang w:val="es-ES" w:eastAsia="es-ES"/>
            </w:rPr>
          </w:pPr>
        </w:p>
      </w:tc>
    </w:tr>
    <w:tr w:rsidR="0058222B" w:rsidRPr="007E325B" w:rsidTr="00367F76">
      <w:trPr>
        <w:trHeight w:hRule="exact" w:val="57"/>
        <w:jc w:val="center"/>
      </w:trPr>
      <w:tc>
        <w:tcPr>
          <w:tcW w:w="8897" w:type="dxa"/>
          <w:tcBorders>
            <w:right w:val="nil"/>
          </w:tcBorders>
          <w:shd w:val="clear" w:color="auto" w:fill="548DD4"/>
          <w:vAlign w:val="center"/>
        </w:tcPr>
        <w:p w:rsidR="0058222B" w:rsidRPr="0017327E" w:rsidRDefault="0058222B"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58222B" w:rsidRPr="0017327E" w:rsidRDefault="0058222B" w:rsidP="00367F76">
          <w:pPr>
            <w:pStyle w:val="Piedepgina"/>
            <w:jc w:val="center"/>
            <w:rPr>
              <w:rFonts w:ascii="Arial" w:hAnsi="Arial" w:cs="Arial"/>
              <w:sz w:val="28"/>
              <w:szCs w:val="28"/>
              <w:lang w:val="es-ES" w:eastAsia="es-ES"/>
            </w:rPr>
          </w:pPr>
        </w:p>
      </w:tc>
    </w:tr>
  </w:tbl>
  <w:p w:rsidR="0058222B" w:rsidRDefault="0058222B">
    <w:pP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2B" w:rsidRDefault="0058222B">
    <w:pPr>
      <w:framePr w:wrap="notBeside" w:hAnchor="text" w:xAlign="right"/>
      <w:rPr>
        <w:rFonts w:ascii="Arial Unicode MS" w:eastAsia="Arial Unicode MS" w:cs="Arial Unicode MS"/>
        <w:sz w:val="14"/>
        <w:szCs w:val="14"/>
      </w:rPr>
    </w:pPr>
  </w:p>
  <w:tbl>
    <w:tblPr>
      <w:tblStyle w:val="Sombreadomedio2-nfasis11"/>
      <w:tblW w:w="9573" w:type="dxa"/>
      <w:jc w:val="center"/>
      <w:tblLook w:val="04A0"/>
    </w:tblPr>
    <w:tblGrid>
      <w:gridCol w:w="8897"/>
      <w:gridCol w:w="676"/>
    </w:tblGrid>
    <w:tr w:rsidR="0058222B" w:rsidRPr="007E325B" w:rsidTr="004130A7">
      <w:trPr>
        <w:cnfStyle w:val="100000000000"/>
        <w:trHeight w:hRule="exact" w:val="57"/>
        <w:jc w:val="center"/>
      </w:trPr>
      <w:tc>
        <w:tcPr>
          <w:cnfStyle w:val="001000000100"/>
          <w:tcW w:w="9573" w:type="dxa"/>
          <w:gridSpan w:val="2"/>
        </w:tcPr>
        <w:p w:rsidR="0058222B" w:rsidRPr="0017327E" w:rsidRDefault="0058222B" w:rsidP="004130A7">
          <w:pPr>
            <w:pStyle w:val="Piedepgina"/>
            <w:jc w:val="center"/>
            <w:rPr>
              <w:rFonts w:ascii="Arial" w:hAnsi="Arial" w:cs="Arial"/>
              <w:b w:val="0"/>
              <w:sz w:val="32"/>
              <w:szCs w:val="32"/>
              <w:lang w:val="es-ES" w:eastAsia="es-ES"/>
            </w:rPr>
          </w:pPr>
        </w:p>
      </w:tc>
    </w:tr>
    <w:tr w:rsidR="0058222B" w:rsidRPr="007E325B" w:rsidTr="004130A7">
      <w:trPr>
        <w:cnfStyle w:val="000000100000"/>
        <w:trHeight w:hRule="exact" w:val="57"/>
        <w:jc w:val="center"/>
      </w:trPr>
      <w:tc>
        <w:tcPr>
          <w:cnfStyle w:val="001000000000"/>
          <w:tcW w:w="8897" w:type="dxa"/>
        </w:tcPr>
        <w:p w:rsidR="0058222B" w:rsidRPr="0017327E" w:rsidRDefault="0058222B" w:rsidP="004130A7">
          <w:pPr>
            <w:pStyle w:val="Piedepgina"/>
            <w:jc w:val="center"/>
            <w:rPr>
              <w:sz w:val="22"/>
              <w:szCs w:val="22"/>
              <w:lang w:val="es-ES" w:eastAsia="es-ES"/>
            </w:rPr>
          </w:pPr>
        </w:p>
      </w:tc>
      <w:tc>
        <w:tcPr>
          <w:tcW w:w="676" w:type="dxa"/>
        </w:tcPr>
        <w:p w:rsidR="0058222B" w:rsidRPr="0017327E" w:rsidRDefault="0058222B" w:rsidP="004130A7">
          <w:pPr>
            <w:pStyle w:val="Piedepgina"/>
            <w:jc w:val="center"/>
            <w:cnfStyle w:val="000000100000"/>
            <w:rPr>
              <w:rFonts w:ascii="Arial" w:hAnsi="Arial" w:cs="Arial"/>
              <w:b/>
              <w:sz w:val="32"/>
              <w:szCs w:val="32"/>
              <w:lang w:val="es-ES" w:eastAsia="es-ES"/>
            </w:rPr>
          </w:pPr>
        </w:p>
      </w:tc>
    </w:tr>
    <w:tr w:rsidR="0058222B" w:rsidRPr="007E325B" w:rsidTr="004130A7">
      <w:trPr>
        <w:trHeight w:hRule="exact" w:val="57"/>
        <w:jc w:val="center"/>
      </w:trPr>
      <w:tc>
        <w:tcPr>
          <w:cnfStyle w:val="001000000000"/>
          <w:tcW w:w="8897" w:type="dxa"/>
        </w:tcPr>
        <w:p w:rsidR="0058222B" w:rsidRPr="0017327E" w:rsidRDefault="0058222B" w:rsidP="004130A7">
          <w:pPr>
            <w:pStyle w:val="Piedepgina"/>
            <w:jc w:val="center"/>
            <w:rPr>
              <w:sz w:val="22"/>
              <w:szCs w:val="22"/>
              <w:lang w:val="es-ES" w:eastAsia="es-ES"/>
            </w:rPr>
          </w:pPr>
        </w:p>
      </w:tc>
      <w:tc>
        <w:tcPr>
          <w:tcW w:w="676" w:type="dxa"/>
          <w:vMerge w:val="restart"/>
        </w:tcPr>
        <w:p w:rsidR="0058222B" w:rsidRPr="004130A7" w:rsidRDefault="00600746" w:rsidP="004130A7">
          <w:pPr>
            <w:pStyle w:val="Piedepgina"/>
            <w:jc w:val="center"/>
            <w:cnfStyle w:val="000000000000"/>
            <w:rPr>
              <w:rFonts w:ascii="Arial" w:hAnsi="Arial" w:cs="Arial"/>
              <w:b/>
              <w:sz w:val="32"/>
              <w:szCs w:val="32"/>
              <w:lang w:val="es-ES" w:eastAsia="es-ES"/>
            </w:rPr>
          </w:pPr>
          <w:r w:rsidRPr="004130A7">
            <w:rPr>
              <w:rFonts w:ascii="Arial" w:hAnsi="Arial" w:cs="Arial"/>
              <w:b/>
              <w:sz w:val="32"/>
              <w:szCs w:val="32"/>
              <w:lang w:val="es-ES" w:eastAsia="es-ES"/>
            </w:rPr>
            <w:fldChar w:fldCharType="begin"/>
          </w:r>
          <w:r w:rsidR="0058222B" w:rsidRPr="004130A7">
            <w:rPr>
              <w:rFonts w:ascii="Arial" w:hAnsi="Arial" w:cs="Arial"/>
              <w:b/>
              <w:sz w:val="32"/>
              <w:szCs w:val="32"/>
              <w:lang w:val="es-ES" w:eastAsia="es-ES"/>
            </w:rPr>
            <w:instrText>PAGE   \* MERGEFORMAT</w:instrText>
          </w:r>
          <w:r w:rsidRPr="004130A7">
            <w:rPr>
              <w:rFonts w:ascii="Arial" w:hAnsi="Arial" w:cs="Arial"/>
              <w:b/>
              <w:sz w:val="32"/>
              <w:szCs w:val="32"/>
              <w:lang w:val="es-ES" w:eastAsia="es-ES"/>
            </w:rPr>
            <w:fldChar w:fldCharType="separate"/>
          </w:r>
          <w:r w:rsidR="00B67EE8">
            <w:rPr>
              <w:rFonts w:ascii="Arial" w:hAnsi="Arial" w:cs="Arial"/>
              <w:b/>
              <w:noProof/>
              <w:sz w:val="32"/>
              <w:szCs w:val="32"/>
              <w:lang w:val="es-ES" w:eastAsia="es-ES"/>
            </w:rPr>
            <w:t>6</w:t>
          </w:r>
          <w:r w:rsidRPr="004130A7">
            <w:rPr>
              <w:rFonts w:ascii="Arial" w:hAnsi="Arial" w:cs="Arial"/>
              <w:b/>
              <w:sz w:val="32"/>
              <w:szCs w:val="32"/>
              <w:lang w:val="es-ES" w:eastAsia="es-ES"/>
            </w:rPr>
            <w:fldChar w:fldCharType="end"/>
          </w:r>
        </w:p>
      </w:tc>
    </w:tr>
    <w:tr w:rsidR="0058222B" w:rsidRPr="007E325B" w:rsidTr="004130A7">
      <w:trPr>
        <w:cnfStyle w:val="000000100000"/>
        <w:jc w:val="center"/>
      </w:trPr>
      <w:tc>
        <w:tcPr>
          <w:cnfStyle w:val="001000000000"/>
          <w:tcW w:w="8897" w:type="dxa"/>
        </w:tcPr>
        <w:p w:rsidR="0058222B" w:rsidRPr="0017327E" w:rsidRDefault="0058222B" w:rsidP="004130A7">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Pr>
        <w:p w:rsidR="0058222B" w:rsidRPr="0017327E" w:rsidRDefault="0058222B" w:rsidP="004130A7">
          <w:pPr>
            <w:pStyle w:val="Piedepgina"/>
            <w:jc w:val="center"/>
            <w:cnfStyle w:val="000000100000"/>
            <w:rPr>
              <w:rFonts w:ascii="Arial" w:hAnsi="Arial" w:cs="Arial"/>
              <w:sz w:val="28"/>
              <w:szCs w:val="28"/>
              <w:lang w:val="es-ES" w:eastAsia="es-ES"/>
            </w:rPr>
          </w:pPr>
        </w:p>
      </w:tc>
    </w:tr>
    <w:tr w:rsidR="0058222B" w:rsidRPr="007E325B" w:rsidTr="004130A7">
      <w:trPr>
        <w:trHeight w:hRule="exact" w:val="57"/>
        <w:jc w:val="center"/>
      </w:trPr>
      <w:tc>
        <w:tcPr>
          <w:cnfStyle w:val="001000000000"/>
          <w:tcW w:w="8897" w:type="dxa"/>
        </w:tcPr>
        <w:p w:rsidR="0058222B" w:rsidRPr="0017327E" w:rsidRDefault="0058222B" w:rsidP="004130A7">
          <w:pPr>
            <w:pStyle w:val="Piedepgina"/>
            <w:rPr>
              <w:rFonts w:ascii="Arial" w:hAnsi="Arial" w:cs="Arial"/>
              <w:sz w:val="22"/>
              <w:szCs w:val="22"/>
              <w:lang w:val="es-ES" w:eastAsia="es-ES"/>
            </w:rPr>
          </w:pPr>
        </w:p>
      </w:tc>
      <w:tc>
        <w:tcPr>
          <w:tcW w:w="676" w:type="dxa"/>
          <w:vMerge/>
        </w:tcPr>
        <w:p w:rsidR="0058222B" w:rsidRPr="0017327E" w:rsidRDefault="0058222B" w:rsidP="004130A7">
          <w:pPr>
            <w:pStyle w:val="Piedepgina"/>
            <w:jc w:val="center"/>
            <w:cnfStyle w:val="000000000000"/>
            <w:rPr>
              <w:rFonts w:ascii="Arial" w:hAnsi="Arial" w:cs="Arial"/>
              <w:sz w:val="28"/>
              <w:szCs w:val="28"/>
              <w:lang w:val="es-ES" w:eastAsia="es-ES"/>
            </w:rPr>
          </w:pPr>
        </w:p>
      </w:tc>
    </w:tr>
  </w:tbl>
  <w:p w:rsidR="0058222B" w:rsidRDefault="0058222B">
    <w:pPr>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2B" w:rsidRDefault="0058222B">
    <w:pPr>
      <w:framePr w:wrap="notBeside" w:hAnchor="text" w:xAlign="right"/>
      <w:rPr>
        <w:rFonts w:ascii="Arial Unicode MS" w:eastAsia="Arial Unicode MS" w:cs="Arial Unicode MS"/>
        <w:sz w:val="14"/>
        <w:szCs w:val="14"/>
      </w:rPr>
    </w:pPr>
  </w:p>
  <w:tbl>
    <w:tblPr>
      <w:tblStyle w:val="Sombreadomedio2-nfasis11"/>
      <w:tblW w:w="9573" w:type="dxa"/>
      <w:jc w:val="center"/>
      <w:tblLook w:val="04A0"/>
    </w:tblPr>
    <w:tblGrid>
      <w:gridCol w:w="8897"/>
      <w:gridCol w:w="676"/>
    </w:tblGrid>
    <w:tr w:rsidR="0058222B" w:rsidRPr="007E325B" w:rsidTr="004130A7">
      <w:trPr>
        <w:cnfStyle w:val="100000000000"/>
        <w:trHeight w:hRule="exact" w:val="57"/>
        <w:jc w:val="center"/>
      </w:trPr>
      <w:tc>
        <w:tcPr>
          <w:cnfStyle w:val="001000000100"/>
          <w:tcW w:w="9573" w:type="dxa"/>
          <w:gridSpan w:val="2"/>
        </w:tcPr>
        <w:p w:rsidR="0058222B" w:rsidRPr="0017327E" w:rsidRDefault="0058222B" w:rsidP="004130A7">
          <w:pPr>
            <w:pStyle w:val="Piedepgina"/>
            <w:jc w:val="center"/>
            <w:rPr>
              <w:rFonts w:ascii="Arial" w:hAnsi="Arial" w:cs="Arial"/>
              <w:b w:val="0"/>
              <w:sz w:val="32"/>
              <w:szCs w:val="32"/>
              <w:lang w:val="es-ES" w:eastAsia="es-ES"/>
            </w:rPr>
          </w:pPr>
        </w:p>
      </w:tc>
    </w:tr>
    <w:tr w:rsidR="0058222B" w:rsidRPr="007E325B" w:rsidTr="004130A7">
      <w:trPr>
        <w:cnfStyle w:val="000000100000"/>
        <w:trHeight w:hRule="exact" w:val="57"/>
        <w:jc w:val="center"/>
      </w:trPr>
      <w:tc>
        <w:tcPr>
          <w:cnfStyle w:val="001000000000"/>
          <w:tcW w:w="8897" w:type="dxa"/>
        </w:tcPr>
        <w:p w:rsidR="0058222B" w:rsidRPr="0017327E" w:rsidRDefault="0058222B" w:rsidP="004130A7">
          <w:pPr>
            <w:pStyle w:val="Piedepgina"/>
            <w:jc w:val="center"/>
            <w:rPr>
              <w:sz w:val="22"/>
              <w:szCs w:val="22"/>
              <w:lang w:val="es-ES" w:eastAsia="es-ES"/>
            </w:rPr>
          </w:pPr>
        </w:p>
      </w:tc>
      <w:tc>
        <w:tcPr>
          <w:tcW w:w="676" w:type="dxa"/>
        </w:tcPr>
        <w:p w:rsidR="0058222B" w:rsidRPr="0017327E" w:rsidRDefault="0058222B" w:rsidP="004130A7">
          <w:pPr>
            <w:pStyle w:val="Piedepgina"/>
            <w:jc w:val="center"/>
            <w:cnfStyle w:val="000000100000"/>
            <w:rPr>
              <w:rFonts w:ascii="Arial" w:hAnsi="Arial" w:cs="Arial"/>
              <w:b/>
              <w:sz w:val="32"/>
              <w:szCs w:val="32"/>
              <w:lang w:val="es-ES" w:eastAsia="es-ES"/>
            </w:rPr>
          </w:pPr>
        </w:p>
      </w:tc>
    </w:tr>
    <w:tr w:rsidR="0058222B" w:rsidRPr="007E325B" w:rsidTr="004130A7">
      <w:trPr>
        <w:trHeight w:hRule="exact" w:val="57"/>
        <w:jc w:val="center"/>
      </w:trPr>
      <w:tc>
        <w:tcPr>
          <w:cnfStyle w:val="001000000000"/>
          <w:tcW w:w="8897" w:type="dxa"/>
        </w:tcPr>
        <w:p w:rsidR="0058222B" w:rsidRPr="0017327E" w:rsidRDefault="0058222B" w:rsidP="004130A7">
          <w:pPr>
            <w:pStyle w:val="Piedepgina"/>
            <w:jc w:val="center"/>
            <w:rPr>
              <w:sz w:val="22"/>
              <w:szCs w:val="22"/>
              <w:lang w:val="es-ES" w:eastAsia="es-ES"/>
            </w:rPr>
          </w:pPr>
        </w:p>
      </w:tc>
      <w:tc>
        <w:tcPr>
          <w:tcW w:w="676" w:type="dxa"/>
          <w:vMerge w:val="restart"/>
        </w:tcPr>
        <w:p w:rsidR="0058222B" w:rsidRPr="004130A7" w:rsidRDefault="00600746" w:rsidP="004130A7">
          <w:pPr>
            <w:pStyle w:val="Piedepgina"/>
            <w:jc w:val="center"/>
            <w:cnfStyle w:val="000000000000"/>
            <w:rPr>
              <w:rFonts w:ascii="Arial" w:hAnsi="Arial" w:cs="Arial"/>
              <w:b/>
              <w:sz w:val="32"/>
              <w:szCs w:val="32"/>
              <w:lang w:val="es-ES" w:eastAsia="es-ES"/>
            </w:rPr>
          </w:pPr>
          <w:r w:rsidRPr="004130A7">
            <w:rPr>
              <w:rFonts w:ascii="Arial" w:hAnsi="Arial" w:cs="Arial"/>
              <w:b/>
              <w:sz w:val="32"/>
              <w:szCs w:val="32"/>
              <w:lang w:val="es-ES" w:eastAsia="es-ES"/>
            </w:rPr>
            <w:fldChar w:fldCharType="begin"/>
          </w:r>
          <w:r w:rsidR="0058222B" w:rsidRPr="004130A7">
            <w:rPr>
              <w:rFonts w:ascii="Arial" w:hAnsi="Arial" w:cs="Arial"/>
              <w:b/>
              <w:sz w:val="32"/>
              <w:szCs w:val="32"/>
              <w:lang w:val="es-ES" w:eastAsia="es-ES"/>
            </w:rPr>
            <w:instrText>PAGE   \* MERGEFORMAT</w:instrText>
          </w:r>
          <w:r w:rsidRPr="004130A7">
            <w:rPr>
              <w:rFonts w:ascii="Arial" w:hAnsi="Arial" w:cs="Arial"/>
              <w:b/>
              <w:sz w:val="32"/>
              <w:szCs w:val="32"/>
              <w:lang w:val="es-ES" w:eastAsia="es-ES"/>
            </w:rPr>
            <w:fldChar w:fldCharType="separate"/>
          </w:r>
          <w:r w:rsidR="00B67EE8">
            <w:rPr>
              <w:rFonts w:ascii="Arial" w:hAnsi="Arial" w:cs="Arial"/>
              <w:b/>
              <w:noProof/>
              <w:sz w:val="32"/>
              <w:szCs w:val="32"/>
              <w:lang w:val="es-ES" w:eastAsia="es-ES"/>
            </w:rPr>
            <w:t>8</w:t>
          </w:r>
          <w:r w:rsidRPr="004130A7">
            <w:rPr>
              <w:rFonts w:ascii="Arial" w:hAnsi="Arial" w:cs="Arial"/>
              <w:b/>
              <w:sz w:val="32"/>
              <w:szCs w:val="32"/>
              <w:lang w:val="es-ES" w:eastAsia="es-ES"/>
            </w:rPr>
            <w:fldChar w:fldCharType="end"/>
          </w:r>
        </w:p>
      </w:tc>
    </w:tr>
    <w:tr w:rsidR="0058222B" w:rsidRPr="007E325B" w:rsidTr="004130A7">
      <w:trPr>
        <w:cnfStyle w:val="000000100000"/>
        <w:jc w:val="center"/>
      </w:trPr>
      <w:tc>
        <w:tcPr>
          <w:cnfStyle w:val="001000000000"/>
          <w:tcW w:w="8897" w:type="dxa"/>
        </w:tcPr>
        <w:p w:rsidR="0058222B" w:rsidRPr="0017327E" w:rsidRDefault="0058222B" w:rsidP="004130A7">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Pr>
        <w:p w:rsidR="0058222B" w:rsidRPr="0017327E" w:rsidRDefault="0058222B" w:rsidP="004130A7">
          <w:pPr>
            <w:pStyle w:val="Piedepgina"/>
            <w:jc w:val="center"/>
            <w:cnfStyle w:val="000000100000"/>
            <w:rPr>
              <w:rFonts w:ascii="Arial" w:hAnsi="Arial" w:cs="Arial"/>
              <w:sz w:val="28"/>
              <w:szCs w:val="28"/>
              <w:lang w:val="es-ES" w:eastAsia="es-ES"/>
            </w:rPr>
          </w:pPr>
        </w:p>
      </w:tc>
    </w:tr>
    <w:tr w:rsidR="0058222B" w:rsidRPr="007E325B" w:rsidTr="004130A7">
      <w:trPr>
        <w:trHeight w:hRule="exact" w:val="57"/>
        <w:jc w:val="center"/>
      </w:trPr>
      <w:tc>
        <w:tcPr>
          <w:cnfStyle w:val="001000000000"/>
          <w:tcW w:w="8897" w:type="dxa"/>
        </w:tcPr>
        <w:p w:rsidR="0058222B" w:rsidRPr="0017327E" w:rsidRDefault="0058222B" w:rsidP="004130A7">
          <w:pPr>
            <w:pStyle w:val="Piedepgina"/>
            <w:rPr>
              <w:rFonts w:ascii="Arial" w:hAnsi="Arial" w:cs="Arial"/>
              <w:sz w:val="22"/>
              <w:szCs w:val="22"/>
              <w:lang w:val="es-ES" w:eastAsia="es-ES"/>
            </w:rPr>
          </w:pPr>
        </w:p>
      </w:tc>
      <w:tc>
        <w:tcPr>
          <w:tcW w:w="676" w:type="dxa"/>
          <w:vMerge/>
        </w:tcPr>
        <w:p w:rsidR="0058222B" w:rsidRPr="0017327E" w:rsidRDefault="0058222B" w:rsidP="004130A7">
          <w:pPr>
            <w:pStyle w:val="Piedepgina"/>
            <w:jc w:val="center"/>
            <w:cnfStyle w:val="000000000000"/>
            <w:rPr>
              <w:rFonts w:ascii="Arial" w:hAnsi="Arial" w:cs="Arial"/>
              <w:sz w:val="28"/>
              <w:szCs w:val="28"/>
              <w:lang w:val="es-ES" w:eastAsia="es-ES"/>
            </w:rPr>
          </w:pPr>
        </w:p>
      </w:tc>
    </w:tr>
  </w:tbl>
  <w:p w:rsidR="0058222B" w:rsidRDefault="0058222B">
    <w:pPr>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2B" w:rsidRDefault="0058222B">
    <w:pPr>
      <w:framePr w:wrap="notBeside" w:hAnchor="text" w:xAlign="right"/>
      <w:rPr>
        <w:rFonts w:ascii="Arial Unicode MS" w:eastAsia="Arial Unicode MS" w:cs="Arial Unicode MS"/>
        <w:sz w:val="14"/>
        <w:szCs w:val="14"/>
      </w:rPr>
    </w:pPr>
  </w:p>
  <w:tbl>
    <w:tblPr>
      <w:tblStyle w:val="Sombreadomedio2-nfasis11"/>
      <w:tblW w:w="9573" w:type="dxa"/>
      <w:jc w:val="center"/>
      <w:tblLook w:val="04A0"/>
    </w:tblPr>
    <w:tblGrid>
      <w:gridCol w:w="8897"/>
      <w:gridCol w:w="676"/>
    </w:tblGrid>
    <w:tr w:rsidR="0058222B" w:rsidRPr="007E325B" w:rsidTr="0058222B">
      <w:trPr>
        <w:cnfStyle w:val="100000000000"/>
        <w:trHeight w:hRule="exact" w:val="57"/>
        <w:jc w:val="center"/>
      </w:trPr>
      <w:tc>
        <w:tcPr>
          <w:cnfStyle w:val="001000000100"/>
          <w:tcW w:w="9573" w:type="dxa"/>
          <w:gridSpan w:val="2"/>
        </w:tcPr>
        <w:p w:rsidR="0058222B" w:rsidRPr="0017327E" w:rsidRDefault="0058222B" w:rsidP="0058222B">
          <w:pPr>
            <w:pStyle w:val="Piedepgina"/>
            <w:jc w:val="center"/>
            <w:rPr>
              <w:rFonts w:ascii="Arial" w:hAnsi="Arial" w:cs="Arial"/>
              <w:b w:val="0"/>
              <w:sz w:val="32"/>
              <w:szCs w:val="32"/>
              <w:lang w:val="es-ES" w:eastAsia="es-ES"/>
            </w:rPr>
          </w:pPr>
        </w:p>
      </w:tc>
    </w:tr>
    <w:tr w:rsidR="0058222B" w:rsidRPr="007E325B" w:rsidTr="0058222B">
      <w:trPr>
        <w:cnfStyle w:val="000000100000"/>
        <w:trHeight w:hRule="exact" w:val="57"/>
        <w:jc w:val="center"/>
      </w:trPr>
      <w:tc>
        <w:tcPr>
          <w:cnfStyle w:val="001000000000"/>
          <w:tcW w:w="8897" w:type="dxa"/>
        </w:tcPr>
        <w:p w:rsidR="0058222B" w:rsidRPr="0017327E" w:rsidRDefault="0058222B" w:rsidP="0058222B">
          <w:pPr>
            <w:pStyle w:val="Piedepgina"/>
            <w:jc w:val="center"/>
            <w:rPr>
              <w:sz w:val="22"/>
              <w:szCs w:val="22"/>
              <w:lang w:val="es-ES" w:eastAsia="es-ES"/>
            </w:rPr>
          </w:pPr>
        </w:p>
      </w:tc>
      <w:tc>
        <w:tcPr>
          <w:tcW w:w="676" w:type="dxa"/>
        </w:tcPr>
        <w:p w:rsidR="0058222B" w:rsidRPr="0017327E" w:rsidRDefault="0058222B" w:rsidP="0058222B">
          <w:pPr>
            <w:pStyle w:val="Piedepgina"/>
            <w:jc w:val="center"/>
            <w:cnfStyle w:val="000000100000"/>
            <w:rPr>
              <w:rFonts w:ascii="Arial" w:hAnsi="Arial" w:cs="Arial"/>
              <w:b/>
              <w:sz w:val="32"/>
              <w:szCs w:val="32"/>
              <w:lang w:val="es-ES" w:eastAsia="es-ES"/>
            </w:rPr>
          </w:pPr>
        </w:p>
      </w:tc>
    </w:tr>
    <w:tr w:rsidR="0058222B" w:rsidRPr="007E325B" w:rsidTr="0058222B">
      <w:trPr>
        <w:trHeight w:hRule="exact" w:val="57"/>
        <w:jc w:val="center"/>
      </w:trPr>
      <w:tc>
        <w:tcPr>
          <w:cnfStyle w:val="001000000000"/>
          <w:tcW w:w="8897" w:type="dxa"/>
        </w:tcPr>
        <w:p w:rsidR="0058222B" w:rsidRPr="0017327E" w:rsidRDefault="0058222B" w:rsidP="0058222B">
          <w:pPr>
            <w:pStyle w:val="Piedepgina"/>
            <w:jc w:val="center"/>
            <w:rPr>
              <w:sz w:val="22"/>
              <w:szCs w:val="22"/>
              <w:lang w:val="es-ES" w:eastAsia="es-ES"/>
            </w:rPr>
          </w:pPr>
        </w:p>
      </w:tc>
      <w:tc>
        <w:tcPr>
          <w:tcW w:w="676" w:type="dxa"/>
          <w:vMerge w:val="restart"/>
        </w:tcPr>
        <w:p w:rsidR="0058222B" w:rsidRPr="004130A7" w:rsidRDefault="00600746" w:rsidP="0058222B">
          <w:pPr>
            <w:pStyle w:val="Piedepgina"/>
            <w:jc w:val="center"/>
            <w:cnfStyle w:val="000000000000"/>
            <w:rPr>
              <w:rFonts w:ascii="Arial" w:hAnsi="Arial" w:cs="Arial"/>
              <w:b/>
              <w:sz w:val="32"/>
              <w:szCs w:val="32"/>
              <w:lang w:val="es-ES" w:eastAsia="es-ES"/>
            </w:rPr>
          </w:pPr>
          <w:r w:rsidRPr="004130A7">
            <w:rPr>
              <w:rFonts w:ascii="Arial" w:hAnsi="Arial" w:cs="Arial"/>
              <w:b/>
              <w:sz w:val="32"/>
              <w:szCs w:val="32"/>
              <w:lang w:val="es-ES" w:eastAsia="es-ES"/>
            </w:rPr>
            <w:fldChar w:fldCharType="begin"/>
          </w:r>
          <w:r w:rsidR="0058222B" w:rsidRPr="004130A7">
            <w:rPr>
              <w:rFonts w:ascii="Arial" w:hAnsi="Arial" w:cs="Arial"/>
              <w:b/>
              <w:sz w:val="32"/>
              <w:szCs w:val="32"/>
              <w:lang w:val="es-ES" w:eastAsia="es-ES"/>
            </w:rPr>
            <w:instrText>PAGE   \* MERGEFORMAT</w:instrText>
          </w:r>
          <w:r w:rsidRPr="004130A7">
            <w:rPr>
              <w:rFonts w:ascii="Arial" w:hAnsi="Arial" w:cs="Arial"/>
              <w:b/>
              <w:sz w:val="32"/>
              <w:szCs w:val="32"/>
              <w:lang w:val="es-ES" w:eastAsia="es-ES"/>
            </w:rPr>
            <w:fldChar w:fldCharType="separate"/>
          </w:r>
          <w:r w:rsidR="00B67EE8">
            <w:rPr>
              <w:rFonts w:ascii="Arial" w:hAnsi="Arial" w:cs="Arial"/>
              <w:b/>
              <w:noProof/>
              <w:sz w:val="32"/>
              <w:szCs w:val="32"/>
              <w:lang w:val="es-ES" w:eastAsia="es-ES"/>
            </w:rPr>
            <w:t>13</w:t>
          </w:r>
          <w:r w:rsidRPr="004130A7">
            <w:rPr>
              <w:rFonts w:ascii="Arial" w:hAnsi="Arial" w:cs="Arial"/>
              <w:b/>
              <w:sz w:val="32"/>
              <w:szCs w:val="32"/>
              <w:lang w:val="es-ES" w:eastAsia="es-ES"/>
            </w:rPr>
            <w:fldChar w:fldCharType="end"/>
          </w:r>
        </w:p>
      </w:tc>
    </w:tr>
    <w:tr w:rsidR="0058222B" w:rsidRPr="007E325B" w:rsidTr="0058222B">
      <w:trPr>
        <w:cnfStyle w:val="000000100000"/>
        <w:jc w:val="center"/>
      </w:trPr>
      <w:tc>
        <w:tcPr>
          <w:cnfStyle w:val="001000000000"/>
          <w:tcW w:w="8897" w:type="dxa"/>
        </w:tcPr>
        <w:p w:rsidR="0058222B" w:rsidRPr="0017327E" w:rsidRDefault="0058222B" w:rsidP="0058222B">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Pr>
        <w:p w:rsidR="0058222B" w:rsidRPr="0017327E" w:rsidRDefault="0058222B" w:rsidP="0058222B">
          <w:pPr>
            <w:pStyle w:val="Piedepgina"/>
            <w:jc w:val="center"/>
            <w:cnfStyle w:val="000000100000"/>
            <w:rPr>
              <w:rFonts w:ascii="Arial" w:hAnsi="Arial" w:cs="Arial"/>
              <w:sz w:val="28"/>
              <w:szCs w:val="28"/>
              <w:lang w:val="es-ES" w:eastAsia="es-ES"/>
            </w:rPr>
          </w:pPr>
        </w:p>
      </w:tc>
    </w:tr>
    <w:tr w:rsidR="0058222B" w:rsidRPr="007E325B" w:rsidTr="0058222B">
      <w:trPr>
        <w:trHeight w:hRule="exact" w:val="57"/>
        <w:jc w:val="center"/>
      </w:trPr>
      <w:tc>
        <w:tcPr>
          <w:cnfStyle w:val="001000000000"/>
          <w:tcW w:w="8897" w:type="dxa"/>
        </w:tcPr>
        <w:p w:rsidR="0058222B" w:rsidRPr="0017327E" w:rsidRDefault="0058222B" w:rsidP="0058222B">
          <w:pPr>
            <w:pStyle w:val="Piedepgina"/>
            <w:rPr>
              <w:rFonts w:ascii="Arial" w:hAnsi="Arial" w:cs="Arial"/>
              <w:sz w:val="22"/>
              <w:szCs w:val="22"/>
              <w:lang w:val="es-ES" w:eastAsia="es-ES"/>
            </w:rPr>
          </w:pPr>
        </w:p>
      </w:tc>
      <w:tc>
        <w:tcPr>
          <w:tcW w:w="676" w:type="dxa"/>
          <w:vMerge/>
        </w:tcPr>
        <w:p w:rsidR="0058222B" w:rsidRPr="0017327E" w:rsidRDefault="0058222B" w:rsidP="0058222B">
          <w:pPr>
            <w:pStyle w:val="Piedepgina"/>
            <w:jc w:val="center"/>
            <w:cnfStyle w:val="000000000000"/>
            <w:rPr>
              <w:rFonts w:ascii="Arial" w:hAnsi="Arial" w:cs="Arial"/>
              <w:sz w:val="28"/>
              <w:szCs w:val="28"/>
              <w:lang w:val="es-ES" w:eastAsia="es-ES"/>
            </w:rPr>
          </w:pPr>
        </w:p>
      </w:tc>
    </w:tr>
  </w:tbl>
  <w:p w:rsidR="0058222B" w:rsidRDefault="0058222B">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BF1" w:rsidRDefault="00AC3BF1" w:rsidP="00EF1042">
      <w:r>
        <w:separator/>
      </w:r>
    </w:p>
  </w:footnote>
  <w:footnote w:type="continuationSeparator" w:id="1">
    <w:p w:rsidR="00AC3BF1" w:rsidRDefault="00AC3BF1" w:rsidP="00EF1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2B" w:rsidRPr="00722D6D" w:rsidRDefault="0058222B" w:rsidP="00367F76">
    <w:pPr>
      <w:rPr>
        <w:rFonts w:ascii="Arial" w:hAnsi="Arial" w:cs="Arial"/>
        <w:sz w:val="2"/>
        <w:szCs w:val="2"/>
      </w:rPr>
    </w:pPr>
    <w:r>
      <w:rPr>
        <w:rFonts w:ascii="Arial" w:hAnsi="Arial" w:cs="Arial"/>
        <w:b/>
        <w:bCs/>
        <w:noProof/>
        <w:sz w:val="16"/>
        <w:szCs w:val="16"/>
        <w:lang w:val="es-ES" w:eastAsia="es-ES"/>
      </w:rPr>
      <w:drawing>
        <wp:anchor distT="0" distB="0" distL="114300" distR="114300" simplePos="0" relativeHeight="251659264" behindDoc="1" locked="0" layoutInCell="1" allowOverlap="1">
          <wp:simplePos x="0" y="0"/>
          <wp:positionH relativeFrom="column">
            <wp:posOffset>5737363</wp:posOffset>
          </wp:positionH>
          <wp:positionV relativeFrom="paragraph">
            <wp:posOffset>-153836</wp:posOffset>
          </wp:positionV>
          <wp:extent cx="867852" cy="1232453"/>
          <wp:effectExtent l="19050" t="0" r="8448" b="0"/>
          <wp:wrapNone/>
          <wp:docPr id="1" name="2 Imagen" descr="Montañ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_001.png"/>
                  <pic:cNvPicPr/>
                </pic:nvPicPr>
                <pic:blipFill>
                  <a:blip r:embed="rId1"/>
                  <a:stretch>
                    <a:fillRect/>
                  </a:stretch>
                </pic:blipFill>
                <pic:spPr>
                  <a:xfrm>
                    <a:off x="0" y="0"/>
                    <a:ext cx="867852" cy="1232453"/>
                  </a:xfrm>
                  <a:prstGeom prst="rect">
                    <a:avLst/>
                  </a:prstGeom>
                </pic:spPr>
              </pic:pic>
            </a:graphicData>
          </a:graphic>
        </wp:anchor>
      </w:drawing>
    </w:r>
    <w:r>
      <w:rPr>
        <w:rFonts w:ascii="Arial" w:hAnsi="Arial" w:cs="Arial"/>
        <w:b/>
        <w:bCs/>
        <w:sz w:val="16"/>
        <w:szCs w:val="16"/>
      </w:rPr>
      <w:t>(Selo do clube en cada páxina)</w:t>
    </w:r>
    <w:r w:rsidRPr="00EF29E1">
      <w:rPr>
        <w:noProof/>
        <w:lang w:val="es-ES" w:eastAsia="es-ES"/>
      </w:rPr>
      <w:t xml:space="preserve"> </w:t>
    </w:r>
  </w:p>
  <w:p w:rsidR="0058222B" w:rsidRDefault="0058222B">
    <w:pPr>
      <w:pStyle w:val="Encabezado"/>
    </w:pPr>
  </w:p>
  <w:p w:rsidR="0058222B" w:rsidRDefault="005822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4E3610"/>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Arimo" w:hAnsi="Arimo" w:cs="Arimo"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401671"/>
    <w:rsid w:val="00000D23"/>
    <w:rsid w:val="00000E55"/>
    <w:rsid w:val="000223B8"/>
    <w:rsid w:val="0003182C"/>
    <w:rsid w:val="00081E61"/>
    <w:rsid w:val="00093B65"/>
    <w:rsid w:val="000A4A06"/>
    <w:rsid w:val="000A7B5D"/>
    <w:rsid w:val="000C3133"/>
    <w:rsid w:val="000E27D2"/>
    <w:rsid w:val="000F6597"/>
    <w:rsid w:val="00122069"/>
    <w:rsid w:val="001370D4"/>
    <w:rsid w:val="00140355"/>
    <w:rsid w:val="00164EFE"/>
    <w:rsid w:val="001B62AA"/>
    <w:rsid w:val="001F17DF"/>
    <w:rsid w:val="00256637"/>
    <w:rsid w:val="002B452B"/>
    <w:rsid w:val="002D2BA0"/>
    <w:rsid w:val="003170C8"/>
    <w:rsid w:val="00333001"/>
    <w:rsid w:val="003536EE"/>
    <w:rsid w:val="00360B8E"/>
    <w:rsid w:val="00367F76"/>
    <w:rsid w:val="00391292"/>
    <w:rsid w:val="003A11E7"/>
    <w:rsid w:val="003A574C"/>
    <w:rsid w:val="003B4346"/>
    <w:rsid w:val="003B6694"/>
    <w:rsid w:val="00401671"/>
    <w:rsid w:val="00403402"/>
    <w:rsid w:val="00411E82"/>
    <w:rsid w:val="004130A7"/>
    <w:rsid w:val="00453D8E"/>
    <w:rsid w:val="0047472B"/>
    <w:rsid w:val="00475DD0"/>
    <w:rsid w:val="004A33D8"/>
    <w:rsid w:val="00520E05"/>
    <w:rsid w:val="00525EE7"/>
    <w:rsid w:val="00553BB1"/>
    <w:rsid w:val="00565EB3"/>
    <w:rsid w:val="0058222B"/>
    <w:rsid w:val="005D68EC"/>
    <w:rsid w:val="005E039A"/>
    <w:rsid w:val="005E778C"/>
    <w:rsid w:val="005F21FC"/>
    <w:rsid w:val="00600746"/>
    <w:rsid w:val="00612A37"/>
    <w:rsid w:val="006223D4"/>
    <w:rsid w:val="00626051"/>
    <w:rsid w:val="00635239"/>
    <w:rsid w:val="00637546"/>
    <w:rsid w:val="00660CC8"/>
    <w:rsid w:val="00672DD8"/>
    <w:rsid w:val="006D7C5C"/>
    <w:rsid w:val="00737ABD"/>
    <w:rsid w:val="0078627E"/>
    <w:rsid w:val="0079289E"/>
    <w:rsid w:val="007B5B54"/>
    <w:rsid w:val="007C3E2E"/>
    <w:rsid w:val="007F3443"/>
    <w:rsid w:val="0080412A"/>
    <w:rsid w:val="00810339"/>
    <w:rsid w:val="008173CC"/>
    <w:rsid w:val="00825DAF"/>
    <w:rsid w:val="008360A9"/>
    <w:rsid w:val="00840FED"/>
    <w:rsid w:val="00852116"/>
    <w:rsid w:val="00876CCB"/>
    <w:rsid w:val="00895CCA"/>
    <w:rsid w:val="008E419E"/>
    <w:rsid w:val="009438D0"/>
    <w:rsid w:val="009A0BB9"/>
    <w:rsid w:val="009C1D37"/>
    <w:rsid w:val="009F457C"/>
    <w:rsid w:val="00A005FA"/>
    <w:rsid w:val="00A10270"/>
    <w:rsid w:val="00A1572E"/>
    <w:rsid w:val="00A8347A"/>
    <w:rsid w:val="00A8695A"/>
    <w:rsid w:val="00A87B53"/>
    <w:rsid w:val="00AA58B2"/>
    <w:rsid w:val="00AB2040"/>
    <w:rsid w:val="00AC3BF1"/>
    <w:rsid w:val="00AD13F8"/>
    <w:rsid w:val="00AD6289"/>
    <w:rsid w:val="00AF12D7"/>
    <w:rsid w:val="00AF6DF2"/>
    <w:rsid w:val="00B449AC"/>
    <w:rsid w:val="00B67EE8"/>
    <w:rsid w:val="00B71A08"/>
    <w:rsid w:val="00B72A66"/>
    <w:rsid w:val="00B8723B"/>
    <w:rsid w:val="00BB4213"/>
    <w:rsid w:val="00BB492E"/>
    <w:rsid w:val="00BC5FDC"/>
    <w:rsid w:val="00BD20D7"/>
    <w:rsid w:val="00BE241E"/>
    <w:rsid w:val="00C36868"/>
    <w:rsid w:val="00C37147"/>
    <w:rsid w:val="00C47D2B"/>
    <w:rsid w:val="00C82932"/>
    <w:rsid w:val="00CA20FD"/>
    <w:rsid w:val="00CC2F40"/>
    <w:rsid w:val="00D16D46"/>
    <w:rsid w:val="00D175E8"/>
    <w:rsid w:val="00D23F8A"/>
    <w:rsid w:val="00D25205"/>
    <w:rsid w:val="00D271C4"/>
    <w:rsid w:val="00D420D0"/>
    <w:rsid w:val="00D526BF"/>
    <w:rsid w:val="00DA73E9"/>
    <w:rsid w:val="00DB37A4"/>
    <w:rsid w:val="00DC7C4B"/>
    <w:rsid w:val="00DF4F6A"/>
    <w:rsid w:val="00E00827"/>
    <w:rsid w:val="00E04C1A"/>
    <w:rsid w:val="00E41DEC"/>
    <w:rsid w:val="00E542DC"/>
    <w:rsid w:val="00E77D90"/>
    <w:rsid w:val="00ED012E"/>
    <w:rsid w:val="00ED0E1A"/>
    <w:rsid w:val="00EE0DC4"/>
    <w:rsid w:val="00EF1042"/>
    <w:rsid w:val="00EF29E1"/>
    <w:rsid w:val="00F163D6"/>
    <w:rsid w:val="00F452E8"/>
    <w:rsid w:val="00F507A7"/>
    <w:rsid w:val="00FA170F"/>
    <w:rsid w:val="00FB56C4"/>
    <w:rsid w:val="00FE0EBB"/>
    <w:rsid w:val="00FF3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71"/>
    <w:pPr>
      <w:autoSpaceDE w:val="0"/>
      <w:autoSpaceDN w:val="0"/>
      <w:adjustRightInd w:val="0"/>
      <w:spacing w:after="0" w:line="240" w:lineRule="auto"/>
    </w:pPr>
    <w:rPr>
      <w:rFonts w:ascii="Times New Roman" w:hAnsi="Times New Roman" w:cs="Times New Roman"/>
      <w:sz w:val="20"/>
      <w:szCs w:val="20"/>
      <w:lang w:val="gl-ES"/>
    </w:rPr>
  </w:style>
  <w:style w:type="paragraph" w:styleId="Ttulo2">
    <w:name w:val="heading 2"/>
    <w:basedOn w:val="Normal"/>
    <w:next w:val="Normal"/>
    <w:link w:val="Ttulo2Car"/>
    <w:uiPriority w:val="99"/>
    <w:qFormat/>
    <w:rsid w:val="00401671"/>
    <w:pPr>
      <w:jc w:val="center"/>
      <w:outlineLvl w:val="1"/>
    </w:pPr>
    <w:rPr>
      <w:rFonts w:ascii="Arial" w:hAnsi="Arial" w:cs="Arial"/>
      <w:b/>
      <w:bCs/>
      <w:color w:val="999999"/>
      <w:sz w:val="24"/>
      <w:szCs w:val="24"/>
    </w:rPr>
  </w:style>
  <w:style w:type="paragraph" w:styleId="Ttulo3">
    <w:name w:val="heading 3"/>
    <w:basedOn w:val="Normal"/>
    <w:next w:val="Normal"/>
    <w:link w:val="Ttulo3Car"/>
    <w:uiPriority w:val="99"/>
    <w:qFormat/>
    <w:rsid w:val="00401671"/>
    <w:pPr>
      <w:jc w:val="center"/>
      <w:outlineLvl w:val="2"/>
    </w:pPr>
    <w:rPr>
      <w:rFonts w:ascii="Arial" w:hAnsi="Arial" w:cs="Arial"/>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01671"/>
    <w:rPr>
      <w:rFonts w:ascii="Arial" w:hAnsi="Arial" w:cs="Arial"/>
      <w:b/>
      <w:bCs/>
      <w:color w:val="999999"/>
      <w:sz w:val="24"/>
      <w:szCs w:val="24"/>
      <w:lang w:val="es-ES_tradnl"/>
    </w:rPr>
  </w:style>
  <w:style w:type="character" w:customStyle="1" w:styleId="Ttulo3Car">
    <w:name w:val="Título 3 Car"/>
    <w:basedOn w:val="Fuentedeprrafopredeter"/>
    <w:link w:val="Ttulo3"/>
    <w:uiPriority w:val="99"/>
    <w:rsid w:val="00401671"/>
    <w:rPr>
      <w:rFonts w:ascii="Arial" w:hAnsi="Arial" w:cs="Arial"/>
      <w:b/>
      <w:bCs/>
      <w:sz w:val="40"/>
      <w:szCs w:val="40"/>
      <w:lang w:val="es-ES_tradnl"/>
    </w:rPr>
  </w:style>
  <w:style w:type="paragraph" w:customStyle="1" w:styleId="Level1">
    <w:name w:val="Level 1"/>
    <w:rsid w:val="00401671"/>
    <w:pPr>
      <w:autoSpaceDE w:val="0"/>
      <w:autoSpaceDN w:val="0"/>
      <w:adjustRightInd w:val="0"/>
      <w:spacing w:after="0" w:line="240" w:lineRule="auto"/>
      <w:ind w:left="720"/>
    </w:pPr>
    <w:rPr>
      <w:rFonts w:ascii="Times New Roman" w:hAnsi="Times New Roman" w:cs="Times New Roman"/>
      <w:sz w:val="24"/>
      <w:szCs w:val="24"/>
      <w:lang w:val="es-ES_tradnl"/>
    </w:rPr>
  </w:style>
  <w:style w:type="paragraph" w:customStyle="1" w:styleId="Level2">
    <w:name w:val="Level 2"/>
    <w:uiPriority w:val="99"/>
    <w:rsid w:val="00401671"/>
    <w:pPr>
      <w:autoSpaceDE w:val="0"/>
      <w:autoSpaceDN w:val="0"/>
      <w:adjustRightInd w:val="0"/>
      <w:spacing w:after="0" w:line="240" w:lineRule="auto"/>
      <w:ind w:left="1440"/>
    </w:pPr>
    <w:rPr>
      <w:rFonts w:ascii="Times New Roman" w:hAnsi="Times New Roman" w:cs="Times New Roman"/>
      <w:sz w:val="24"/>
      <w:szCs w:val="24"/>
      <w:lang w:val="es-ES_tradnl"/>
    </w:rPr>
  </w:style>
  <w:style w:type="paragraph" w:customStyle="1" w:styleId="Level3">
    <w:name w:val="Level 3"/>
    <w:uiPriority w:val="99"/>
    <w:rsid w:val="00401671"/>
    <w:pPr>
      <w:autoSpaceDE w:val="0"/>
      <w:autoSpaceDN w:val="0"/>
      <w:adjustRightInd w:val="0"/>
      <w:spacing w:after="0" w:line="240" w:lineRule="auto"/>
      <w:ind w:left="2160"/>
    </w:pPr>
    <w:rPr>
      <w:rFonts w:ascii="Times New Roman" w:hAnsi="Times New Roman" w:cs="Times New Roman"/>
      <w:sz w:val="24"/>
      <w:szCs w:val="24"/>
      <w:lang w:val="es-ES_tradnl"/>
    </w:rPr>
  </w:style>
  <w:style w:type="paragraph" w:customStyle="1" w:styleId="Level4">
    <w:name w:val="Level 4"/>
    <w:uiPriority w:val="99"/>
    <w:rsid w:val="00401671"/>
    <w:pPr>
      <w:autoSpaceDE w:val="0"/>
      <w:autoSpaceDN w:val="0"/>
      <w:adjustRightInd w:val="0"/>
      <w:spacing w:after="0" w:line="240" w:lineRule="auto"/>
      <w:ind w:left="2880"/>
    </w:pPr>
    <w:rPr>
      <w:rFonts w:ascii="Times New Roman" w:hAnsi="Times New Roman" w:cs="Times New Roman"/>
      <w:sz w:val="24"/>
      <w:szCs w:val="24"/>
      <w:lang w:val="es-ES_tradnl"/>
    </w:rPr>
  </w:style>
  <w:style w:type="paragraph" w:customStyle="1" w:styleId="Level5">
    <w:name w:val="Level 5"/>
    <w:uiPriority w:val="99"/>
    <w:rsid w:val="00401671"/>
    <w:pPr>
      <w:autoSpaceDE w:val="0"/>
      <w:autoSpaceDN w:val="0"/>
      <w:adjustRightInd w:val="0"/>
      <w:spacing w:after="0" w:line="240" w:lineRule="auto"/>
      <w:ind w:left="3600"/>
    </w:pPr>
    <w:rPr>
      <w:rFonts w:ascii="Times New Roman" w:hAnsi="Times New Roman" w:cs="Times New Roman"/>
      <w:sz w:val="24"/>
      <w:szCs w:val="24"/>
      <w:lang w:val="es-ES_tradnl"/>
    </w:rPr>
  </w:style>
  <w:style w:type="paragraph" w:customStyle="1" w:styleId="Level6">
    <w:name w:val="Level 6"/>
    <w:uiPriority w:val="99"/>
    <w:rsid w:val="00401671"/>
    <w:pPr>
      <w:autoSpaceDE w:val="0"/>
      <w:autoSpaceDN w:val="0"/>
      <w:adjustRightInd w:val="0"/>
      <w:spacing w:after="0" w:line="240" w:lineRule="auto"/>
      <w:ind w:left="4320"/>
    </w:pPr>
    <w:rPr>
      <w:rFonts w:ascii="Times New Roman" w:hAnsi="Times New Roman" w:cs="Times New Roman"/>
      <w:sz w:val="24"/>
      <w:szCs w:val="24"/>
      <w:lang w:val="es-ES_tradnl"/>
    </w:rPr>
  </w:style>
  <w:style w:type="paragraph" w:customStyle="1" w:styleId="Level7">
    <w:name w:val="Level 7"/>
    <w:uiPriority w:val="99"/>
    <w:rsid w:val="00401671"/>
    <w:pPr>
      <w:autoSpaceDE w:val="0"/>
      <w:autoSpaceDN w:val="0"/>
      <w:adjustRightInd w:val="0"/>
      <w:spacing w:after="0" w:line="240" w:lineRule="auto"/>
      <w:ind w:left="5040"/>
    </w:pPr>
    <w:rPr>
      <w:rFonts w:ascii="Times New Roman" w:hAnsi="Times New Roman" w:cs="Times New Roman"/>
      <w:sz w:val="24"/>
      <w:szCs w:val="24"/>
      <w:lang w:val="es-ES_tradnl"/>
    </w:rPr>
  </w:style>
  <w:style w:type="paragraph" w:customStyle="1" w:styleId="Level8">
    <w:name w:val="Level 8"/>
    <w:uiPriority w:val="99"/>
    <w:rsid w:val="00401671"/>
    <w:pPr>
      <w:autoSpaceDE w:val="0"/>
      <w:autoSpaceDN w:val="0"/>
      <w:adjustRightInd w:val="0"/>
      <w:spacing w:after="0" w:line="240" w:lineRule="auto"/>
      <w:ind w:left="5760"/>
    </w:pPr>
    <w:rPr>
      <w:rFonts w:ascii="Times New Roman" w:hAnsi="Times New Roman" w:cs="Times New Roman"/>
      <w:sz w:val="24"/>
      <w:szCs w:val="24"/>
      <w:lang w:val="es-ES_tradnl"/>
    </w:rPr>
  </w:style>
  <w:style w:type="paragraph" w:customStyle="1" w:styleId="Level9">
    <w:name w:val="Level 9"/>
    <w:uiPriority w:val="99"/>
    <w:rsid w:val="00401671"/>
    <w:pPr>
      <w:autoSpaceDE w:val="0"/>
      <w:autoSpaceDN w:val="0"/>
      <w:adjustRightInd w:val="0"/>
      <w:spacing w:after="0" w:line="240" w:lineRule="auto"/>
      <w:ind w:left="6480"/>
    </w:pPr>
    <w:rPr>
      <w:rFonts w:ascii="Times New Roman" w:hAnsi="Times New Roman" w:cs="Times New Roman"/>
      <w:sz w:val="24"/>
      <w:szCs w:val="24"/>
      <w:lang w:val="es-ES_tradnl"/>
    </w:rPr>
  </w:style>
  <w:style w:type="paragraph" w:styleId="Ttulo">
    <w:name w:val="Title"/>
    <w:basedOn w:val="Normal"/>
    <w:next w:val="Normal"/>
    <w:link w:val="TtuloCar"/>
    <w:uiPriority w:val="99"/>
    <w:qFormat/>
    <w:rsid w:val="00401671"/>
    <w:pPr>
      <w:jc w:val="center"/>
    </w:pPr>
    <w:rPr>
      <w:b/>
      <w:bCs/>
      <w:sz w:val="24"/>
      <w:szCs w:val="24"/>
    </w:rPr>
  </w:style>
  <w:style w:type="character" w:customStyle="1" w:styleId="TtuloCar">
    <w:name w:val="Título Car"/>
    <w:basedOn w:val="Fuentedeprrafopredeter"/>
    <w:link w:val="Ttulo"/>
    <w:uiPriority w:val="99"/>
    <w:rsid w:val="00401671"/>
    <w:rPr>
      <w:rFonts w:ascii="Times New Roman" w:hAnsi="Times New Roman" w:cs="Times New Roman"/>
      <w:b/>
      <w:bCs/>
      <w:sz w:val="24"/>
      <w:szCs w:val="24"/>
      <w:lang w:val="es-ES_tradnl"/>
    </w:rPr>
  </w:style>
  <w:style w:type="paragraph" w:styleId="Textodeglobo">
    <w:name w:val="Balloon Text"/>
    <w:basedOn w:val="Normal"/>
    <w:link w:val="TextodegloboCar"/>
    <w:uiPriority w:val="99"/>
    <w:semiHidden/>
    <w:unhideWhenUsed/>
    <w:rsid w:val="007C3E2E"/>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E2E"/>
    <w:rPr>
      <w:rFonts w:ascii="Tahoma" w:hAnsi="Tahoma" w:cs="Tahoma"/>
      <w:sz w:val="16"/>
      <w:szCs w:val="16"/>
      <w:lang w:val="es-ES_tradnl"/>
    </w:rPr>
  </w:style>
  <w:style w:type="paragraph" w:styleId="Encabezado">
    <w:name w:val="header"/>
    <w:basedOn w:val="Normal"/>
    <w:link w:val="EncabezadoCar"/>
    <w:uiPriority w:val="99"/>
    <w:unhideWhenUsed/>
    <w:rsid w:val="00367F76"/>
    <w:pPr>
      <w:tabs>
        <w:tab w:val="center" w:pos="4252"/>
        <w:tab w:val="right" w:pos="8504"/>
      </w:tabs>
    </w:pPr>
  </w:style>
  <w:style w:type="character" w:customStyle="1" w:styleId="EncabezadoCar">
    <w:name w:val="Encabezado Car"/>
    <w:basedOn w:val="Fuentedeprrafopredeter"/>
    <w:link w:val="Encabezado"/>
    <w:uiPriority w:val="99"/>
    <w:rsid w:val="00367F76"/>
    <w:rPr>
      <w:rFonts w:ascii="Times New Roman" w:hAnsi="Times New Roman" w:cs="Times New Roman"/>
      <w:sz w:val="20"/>
      <w:szCs w:val="20"/>
      <w:lang w:val="es-ES_tradnl"/>
    </w:rPr>
  </w:style>
  <w:style w:type="paragraph" w:styleId="Piedepgina">
    <w:name w:val="footer"/>
    <w:basedOn w:val="Normal"/>
    <w:link w:val="PiedepginaCar"/>
    <w:uiPriority w:val="99"/>
    <w:unhideWhenUsed/>
    <w:rsid w:val="00367F76"/>
    <w:pPr>
      <w:tabs>
        <w:tab w:val="center" w:pos="4252"/>
        <w:tab w:val="right" w:pos="8504"/>
      </w:tabs>
    </w:pPr>
  </w:style>
  <w:style w:type="character" w:customStyle="1" w:styleId="PiedepginaCar">
    <w:name w:val="Pie de página Car"/>
    <w:basedOn w:val="Fuentedeprrafopredeter"/>
    <w:link w:val="Piedepgina"/>
    <w:uiPriority w:val="99"/>
    <w:rsid w:val="00367F76"/>
    <w:rPr>
      <w:rFonts w:ascii="Times New Roman" w:hAnsi="Times New Roman" w:cs="Times New Roman"/>
      <w:sz w:val="20"/>
      <w:szCs w:val="20"/>
      <w:lang w:val="es-ES_tradnl"/>
    </w:rPr>
  </w:style>
  <w:style w:type="paragraph" w:styleId="Prrafodelista">
    <w:name w:val="List Paragraph"/>
    <w:basedOn w:val="Normal"/>
    <w:uiPriority w:val="34"/>
    <w:qFormat/>
    <w:rsid w:val="00DA73E9"/>
    <w:pPr>
      <w:autoSpaceDE/>
      <w:autoSpaceDN/>
      <w:adjustRightInd/>
      <w:spacing w:after="200" w:line="276" w:lineRule="auto"/>
      <w:ind w:left="720"/>
      <w:contextualSpacing/>
    </w:pPr>
    <w:rPr>
      <w:rFonts w:asciiTheme="minorHAnsi" w:hAnsiTheme="minorHAnsi" w:cstheme="minorBidi"/>
      <w:sz w:val="22"/>
      <w:szCs w:val="22"/>
    </w:rPr>
  </w:style>
  <w:style w:type="table" w:customStyle="1" w:styleId="Sombreadomedio2-nfasis11">
    <w:name w:val="Sombreado medio 2 - Énfasis 11"/>
    <w:basedOn w:val="Tablanormal"/>
    <w:uiPriority w:val="64"/>
    <w:rsid w:val="004130A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5">
    <w:name w:val="Medium Grid 3 Accent 5"/>
    <w:basedOn w:val="Tablanormal"/>
    <w:uiPriority w:val="69"/>
    <w:rsid w:val="004130A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1-nfasis3">
    <w:name w:val="Medium Grid 1 Accent 3"/>
    <w:basedOn w:val="Tablanormal"/>
    <w:uiPriority w:val="67"/>
    <w:rsid w:val="004130A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1">
    <w:name w:val="Medium Grid 1 Accent 1"/>
    <w:basedOn w:val="Tablanormal"/>
    <w:uiPriority w:val="67"/>
    <w:rsid w:val="004130A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oscura-nfasis5">
    <w:name w:val="Dark List Accent 5"/>
    <w:basedOn w:val="Tablanormal"/>
    <w:uiPriority w:val="70"/>
    <w:rsid w:val="00000E5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uadrculavistosa-nfasis3">
    <w:name w:val="Colorful Grid Accent 3"/>
    <w:basedOn w:val="Tablanormal"/>
    <w:uiPriority w:val="73"/>
    <w:rsid w:val="0058222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250234715">
      <w:bodyDiv w:val="1"/>
      <w:marLeft w:val="0"/>
      <w:marRight w:val="0"/>
      <w:marTop w:val="0"/>
      <w:marBottom w:val="0"/>
      <w:divBdr>
        <w:top w:val="none" w:sz="0" w:space="0" w:color="auto"/>
        <w:left w:val="none" w:sz="0" w:space="0" w:color="auto"/>
        <w:bottom w:val="none" w:sz="0" w:space="0" w:color="auto"/>
        <w:right w:val="none" w:sz="0" w:space="0" w:color="auto"/>
      </w:divBdr>
    </w:div>
    <w:div w:id="681517300">
      <w:bodyDiv w:val="1"/>
      <w:marLeft w:val="0"/>
      <w:marRight w:val="0"/>
      <w:marTop w:val="0"/>
      <w:marBottom w:val="0"/>
      <w:divBdr>
        <w:top w:val="none" w:sz="0" w:space="0" w:color="auto"/>
        <w:left w:val="none" w:sz="0" w:space="0" w:color="auto"/>
        <w:bottom w:val="none" w:sz="0" w:space="0" w:color="auto"/>
        <w:right w:val="none" w:sz="0" w:space="0" w:color="auto"/>
      </w:divBdr>
    </w:div>
    <w:div w:id="1024212043">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120997446">
      <w:bodyDiv w:val="1"/>
      <w:marLeft w:val="0"/>
      <w:marRight w:val="0"/>
      <w:marTop w:val="0"/>
      <w:marBottom w:val="0"/>
      <w:divBdr>
        <w:top w:val="none" w:sz="0" w:space="0" w:color="auto"/>
        <w:left w:val="none" w:sz="0" w:space="0" w:color="auto"/>
        <w:bottom w:val="none" w:sz="0" w:space="0" w:color="auto"/>
        <w:right w:val="none" w:sz="0" w:space="0" w:color="auto"/>
      </w:divBdr>
    </w:div>
    <w:div w:id="18504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E765-8C35-4CFB-B9BF-84926F7E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8462</Words>
  <Characters>46542</Characters>
  <Application>Microsoft Office Word</Application>
  <DocSecurity>0</DocSecurity>
  <Lines>387</Lines>
  <Paragraphs>109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CAMPIONATO DE GALICIA </vt:lpstr>
      <vt:lpstr>    DATA: _____________________ </vt:lpstr>
    </vt:vector>
  </TitlesOfParts>
  <Company>Your Company Name</Company>
  <LinksUpToDate>false</LinksUpToDate>
  <CharactersWithSpaces>54895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USUARIO</cp:lastModifiedBy>
  <cp:revision>67</cp:revision>
  <cp:lastPrinted>2020-01-20T10:03:00Z</cp:lastPrinted>
  <dcterms:created xsi:type="dcterms:W3CDTF">2019-11-18T18:16:00Z</dcterms:created>
  <dcterms:modified xsi:type="dcterms:W3CDTF">2021-01-15T10:27:00Z</dcterms:modified>
</cp:coreProperties>
</file>